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62DDD" w14:textId="77777777" w:rsidR="00175132" w:rsidRDefault="00C7733A">
      <w:r>
        <w:t>OPZ (7. 5 , 11. 5. 2020)</w:t>
      </w:r>
    </w:p>
    <w:p w14:paraId="2C6A5DB7" w14:textId="77777777" w:rsidR="00C7733A" w:rsidRDefault="00C7733A">
      <w:r>
        <w:t>Dragi pevci,</w:t>
      </w:r>
    </w:p>
    <w:p w14:paraId="48F60AEF" w14:textId="70F0F30C" w:rsidR="00DB588F" w:rsidRDefault="00C7733A">
      <w:r>
        <w:t xml:space="preserve">Današnjo in še naslednjo vajo bomo posvetili učenju pesmi iz slovenskega filma Bratovščina </w:t>
      </w:r>
      <w:r w:rsidR="00D768F9">
        <w:t>S</w:t>
      </w:r>
      <w:r>
        <w:t>injega galeba. Pesem najprej natančno preberi. Besedilo je zapisano pod notami. To naredi večkrat.</w:t>
      </w:r>
    </w:p>
    <w:p w14:paraId="0799F493" w14:textId="02742515" w:rsidR="00C7733A" w:rsidRDefault="00C7733A">
      <w:r>
        <w:t xml:space="preserve"> Sledi petje ob posnetkih. </w:t>
      </w:r>
      <w:r w:rsidR="00DB588F">
        <w:t>En posnetek predstavlja spremljavo z violončelom, petje je nakazano zraven. Druga spremljav je klavirska.</w:t>
      </w:r>
    </w:p>
    <w:p w14:paraId="3CBF3713" w14:textId="345C56E1" w:rsidR="00DB588F" w:rsidRDefault="00DB588F">
      <w:r>
        <w:t>Veliko glasbenih užitkov ob učenju in petju!</w:t>
      </w:r>
    </w:p>
    <w:p w14:paraId="557DC66F" w14:textId="07F82A56" w:rsidR="00DB588F" w:rsidRDefault="00DB588F">
      <w:r>
        <w:t>Milena Prinčič</w:t>
      </w:r>
    </w:p>
    <w:bookmarkStart w:id="0" w:name="_MON_1650347961"/>
    <w:bookmarkEnd w:id="0"/>
    <w:p w14:paraId="567CD0C6" w14:textId="6D61BFA3" w:rsidR="00DB588F" w:rsidRDefault="00D768F9">
      <w:r>
        <w:object w:dxaOrig="1538" w:dyaOrig="995" w14:anchorId="0E10EC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Word.Document.12" ShapeID="_x0000_i1025" DrawAspect="Icon" ObjectID="_1650348033" r:id="rId5">
            <o:FieldCodes>\s</o:FieldCodes>
          </o:OLEObject>
        </w:object>
      </w:r>
    </w:p>
    <w:p w14:paraId="5A01B1D8" w14:textId="2B0C3928" w:rsidR="00D768F9" w:rsidRDefault="00D768F9">
      <w:r>
        <w:object w:dxaOrig="1538" w:dyaOrig="995" w14:anchorId="237A55C5">
          <v:shape id="_x0000_i1031" type="#_x0000_t75" style="width:77.25pt;height:49.5pt" o:ole="">
            <v:imagedata r:id="rId6" o:title=""/>
          </v:shape>
          <o:OLEObject Type="Embed" ProgID="Package" ShapeID="_x0000_i1031" DrawAspect="Icon" ObjectID="_1650348034" r:id="rId7"/>
        </w:object>
      </w:r>
    </w:p>
    <w:p w14:paraId="72E6E6A3" w14:textId="135142C8" w:rsidR="00D768F9" w:rsidRDefault="00D768F9">
      <w:r>
        <w:object w:dxaOrig="1538" w:dyaOrig="995" w14:anchorId="2EF3FDFE">
          <v:shape id="_x0000_i1033" type="#_x0000_t75" style="width:77.25pt;height:49.5pt" o:ole="">
            <v:imagedata r:id="rId8" o:title=""/>
          </v:shape>
          <o:OLEObject Type="Embed" ProgID="Package" ShapeID="_x0000_i1033" DrawAspect="Icon" ObjectID="_1650348035" r:id="rId9"/>
        </w:object>
      </w:r>
    </w:p>
    <w:sectPr w:rsidR="00D76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33A"/>
    <w:rsid w:val="00175132"/>
    <w:rsid w:val="00C7733A"/>
    <w:rsid w:val="00D768F9"/>
    <w:rsid w:val="00DB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877E9"/>
  <w15:chartTrackingRefBased/>
  <w15:docId w15:val="{66C8E151-DE98-4317-B6FA-BDED9CF7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Alfonz Prinčič</dc:creator>
  <cp:keywords/>
  <dc:description/>
  <cp:lastModifiedBy>Alfonz Prinčič</cp:lastModifiedBy>
  <cp:revision>3</cp:revision>
  <dcterms:created xsi:type="dcterms:W3CDTF">2020-05-07T07:11:00Z</dcterms:created>
  <dcterms:modified xsi:type="dcterms:W3CDTF">2020-05-07T07:14:00Z</dcterms:modified>
</cp:coreProperties>
</file>