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42" w:rsidRDefault="00193342">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0912"/>
      </w:tblGrid>
      <w:tr w:rsidR="00193342" w:rsidRPr="00BA1BA5">
        <w:tc>
          <w:tcPr>
            <w:tcW w:w="10912" w:type="dxa"/>
            <w:shd w:val="clear" w:color="auto" w:fill="FFFFFF"/>
            <w:vAlign w:val="center"/>
          </w:tcPr>
          <w:p w:rsidR="00193342" w:rsidRPr="00BA1BA5" w:rsidRDefault="008F056D" w:rsidP="003C0446">
            <w:pPr>
              <w:rPr>
                <w:b/>
                <w:i/>
                <w:color w:val="000000"/>
              </w:rPr>
            </w:pPr>
            <w:r>
              <w:rPr>
                <w:b/>
                <w:i/>
                <w:color w:val="000000"/>
              </w:rPr>
              <w:t>ŠPOR</w:t>
            </w:r>
            <w:r w:rsidR="0051703B">
              <w:rPr>
                <w:b/>
                <w:i/>
                <w:color w:val="000000"/>
              </w:rPr>
              <w:t>T2</w:t>
            </w:r>
            <w:r>
              <w:rPr>
                <w:b/>
                <w:i/>
                <w:color w:val="000000"/>
              </w:rPr>
              <w:t xml:space="preserve">, </w:t>
            </w:r>
            <w:r w:rsidR="00227EC5">
              <w:rPr>
                <w:b/>
                <w:i/>
                <w:color w:val="000000"/>
              </w:rPr>
              <w:t xml:space="preserve"> </w:t>
            </w:r>
            <w:r>
              <w:rPr>
                <w:b/>
                <w:i/>
                <w:color w:val="000000"/>
              </w:rPr>
              <w:t>3.TEDEN LIST2</w:t>
            </w:r>
          </w:p>
        </w:tc>
      </w:tr>
    </w:tbl>
    <w:p w:rsidR="00193342" w:rsidRPr="00BA1BA5" w:rsidRDefault="00193342">
      <w:pPr>
        <w:rPr>
          <w:color w:val="000000"/>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5508"/>
        <w:gridCol w:w="5432"/>
      </w:tblGrid>
      <w:tr w:rsidR="00193342" w:rsidRPr="00BA1BA5">
        <w:tc>
          <w:tcPr>
            <w:tcW w:w="5508" w:type="dxa"/>
            <w:tcBorders>
              <w:right w:val="single" w:sz="12" w:space="0" w:color="auto"/>
            </w:tcBorders>
          </w:tcPr>
          <w:p w:rsidR="00193342" w:rsidRPr="00BA1BA5" w:rsidRDefault="00193342">
            <w:pPr>
              <w:rPr>
                <w:color w:val="000000"/>
              </w:rPr>
            </w:pPr>
            <w:r w:rsidRPr="00BA1BA5">
              <w:rPr>
                <w:b/>
                <w:color w:val="000000"/>
              </w:rPr>
              <w:t>Cilji:</w:t>
            </w:r>
          </w:p>
        </w:tc>
        <w:tc>
          <w:tcPr>
            <w:tcW w:w="5432" w:type="dxa"/>
            <w:tcBorders>
              <w:left w:val="single" w:sz="12" w:space="0" w:color="auto"/>
            </w:tcBorders>
          </w:tcPr>
          <w:p w:rsidR="00193342" w:rsidRPr="00BA1BA5" w:rsidRDefault="00193342">
            <w:pPr>
              <w:rPr>
                <w:color w:val="000000"/>
              </w:rPr>
            </w:pPr>
            <w:r w:rsidRPr="00BA1BA5">
              <w:rPr>
                <w:b/>
                <w:color w:val="000000"/>
              </w:rPr>
              <w:t>Metodične enote:</w:t>
            </w:r>
          </w:p>
        </w:tc>
      </w:tr>
      <w:tr w:rsidR="00193342" w:rsidRPr="00BA1BA5">
        <w:tc>
          <w:tcPr>
            <w:tcW w:w="5508" w:type="dxa"/>
            <w:tcBorders>
              <w:right w:val="single" w:sz="12" w:space="0" w:color="auto"/>
            </w:tcBorders>
          </w:tcPr>
          <w:p w:rsidR="00193342" w:rsidRPr="00BA1BA5" w:rsidRDefault="00780B9A">
            <w:pPr>
              <w:numPr>
                <w:ilvl w:val="0"/>
                <w:numId w:val="1"/>
              </w:numPr>
              <w:ind w:left="0" w:firstLine="0"/>
              <w:rPr>
                <w:color w:val="000000"/>
              </w:rPr>
            </w:pPr>
            <w:r>
              <w:rPr>
                <w:color w:val="000000"/>
              </w:rPr>
              <w:t>Izboljšanje  splošne telesne pripravljenosti</w:t>
            </w:r>
          </w:p>
          <w:p w:rsidR="00E22D45" w:rsidRPr="00BA1BA5" w:rsidRDefault="00E22D45">
            <w:pPr>
              <w:numPr>
                <w:ilvl w:val="0"/>
                <w:numId w:val="1"/>
              </w:numPr>
              <w:ind w:left="0" w:firstLine="0"/>
              <w:rPr>
                <w:color w:val="000000"/>
              </w:rPr>
            </w:pPr>
            <w:r w:rsidRPr="00BA1BA5">
              <w:rPr>
                <w:color w:val="000000"/>
              </w:rPr>
              <w:t>Izboljšanje gibljivosti</w:t>
            </w:r>
          </w:p>
          <w:p w:rsidR="00FD5824" w:rsidRDefault="004D6A1C">
            <w:pPr>
              <w:numPr>
                <w:ilvl w:val="0"/>
                <w:numId w:val="1"/>
              </w:numPr>
              <w:ind w:left="0" w:firstLine="0"/>
              <w:rPr>
                <w:color w:val="000000"/>
              </w:rPr>
            </w:pPr>
            <w:r>
              <w:rPr>
                <w:color w:val="000000"/>
              </w:rPr>
              <w:t xml:space="preserve">Razvoj vzdržljivosti </w:t>
            </w:r>
          </w:p>
          <w:p w:rsidR="004D6A1C" w:rsidRPr="00BA1BA5" w:rsidRDefault="004D6A1C">
            <w:pPr>
              <w:numPr>
                <w:ilvl w:val="0"/>
                <w:numId w:val="1"/>
              </w:numPr>
              <w:ind w:left="0" w:firstLine="0"/>
              <w:rPr>
                <w:color w:val="000000"/>
              </w:rPr>
            </w:pPr>
            <w:r>
              <w:rPr>
                <w:color w:val="000000"/>
              </w:rPr>
              <w:t>Razvoj hitrosti</w:t>
            </w:r>
          </w:p>
        </w:tc>
        <w:tc>
          <w:tcPr>
            <w:tcW w:w="5432" w:type="dxa"/>
            <w:tcBorders>
              <w:left w:val="single" w:sz="12" w:space="0" w:color="auto"/>
            </w:tcBorders>
          </w:tcPr>
          <w:p w:rsidR="00FD5824" w:rsidRDefault="004D6A1C">
            <w:pPr>
              <w:numPr>
                <w:ilvl w:val="0"/>
                <w:numId w:val="1"/>
              </w:numPr>
              <w:ind w:left="0" w:firstLine="0"/>
              <w:rPr>
                <w:color w:val="000000"/>
              </w:rPr>
            </w:pPr>
            <w:r>
              <w:rPr>
                <w:color w:val="000000"/>
              </w:rPr>
              <w:t>Šprint 60 m</w:t>
            </w:r>
          </w:p>
          <w:p w:rsidR="004D6A1C" w:rsidRPr="00BA1BA5" w:rsidRDefault="004D6A1C">
            <w:pPr>
              <w:numPr>
                <w:ilvl w:val="0"/>
                <w:numId w:val="1"/>
              </w:numPr>
              <w:ind w:left="0" w:firstLine="0"/>
              <w:rPr>
                <w:color w:val="000000"/>
              </w:rPr>
            </w:pPr>
            <w:r>
              <w:rPr>
                <w:color w:val="000000"/>
              </w:rPr>
              <w:t>Vzdržljivostni tek 600 m</w:t>
            </w:r>
          </w:p>
        </w:tc>
      </w:tr>
    </w:tbl>
    <w:p w:rsidR="00193342" w:rsidRPr="00BA1BA5" w:rsidRDefault="00193342">
      <w:pPr>
        <w:rPr>
          <w:color w:val="000000"/>
        </w:rPr>
      </w:pPr>
    </w:p>
    <w:tbl>
      <w:tblPr>
        <w:tblW w:w="10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FFFFFF"/>
        <w:tblLayout w:type="fixed"/>
        <w:tblLook w:val="0020"/>
      </w:tblPr>
      <w:tblGrid>
        <w:gridCol w:w="5453"/>
        <w:gridCol w:w="3115"/>
        <w:gridCol w:w="2340"/>
      </w:tblGrid>
      <w:tr w:rsidR="00193342" w:rsidRPr="00BA1BA5">
        <w:tc>
          <w:tcPr>
            <w:tcW w:w="8568" w:type="dxa"/>
            <w:gridSpan w:val="2"/>
            <w:tcBorders>
              <w:right w:val="single" w:sz="4" w:space="0" w:color="auto"/>
            </w:tcBorders>
            <w:shd w:val="clear" w:color="auto" w:fill="FFFFFF"/>
          </w:tcPr>
          <w:p w:rsidR="008D1D48" w:rsidRPr="00BA1BA5" w:rsidRDefault="00F51E24" w:rsidP="0014020B">
            <w:pPr>
              <w:pStyle w:val="Naslov1"/>
              <w:rPr>
                <w:rFonts w:ascii="Times New Roman" w:hAnsi="Times New Roman" w:cs="Times New Roman"/>
                <w:b w:val="0"/>
                <w:i w:val="0"/>
                <w:color w:val="000000"/>
                <w:sz w:val="24"/>
                <w:szCs w:val="24"/>
              </w:rPr>
            </w:pPr>
            <w:r w:rsidRPr="00780B9A">
              <w:rPr>
                <w:rFonts w:ascii="Times New Roman" w:hAnsi="Times New Roman" w:cs="Times New Roman"/>
                <w:i w:val="0"/>
                <w:color w:val="000000"/>
                <w:sz w:val="24"/>
                <w:szCs w:val="24"/>
              </w:rPr>
              <w:t>Pripomočki:</w:t>
            </w:r>
            <w:r w:rsidRPr="00BA1BA5">
              <w:rPr>
                <w:rFonts w:ascii="Times New Roman" w:hAnsi="Times New Roman" w:cs="Times New Roman"/>
                <w:b w:val="0"/>
                <w:i w:val="0"/>
                <w:color w:val="000000"/>
                <w:sz w:val="24"/>
                <w:szCs w:val="24"/>
              </w:rPr>
              <w:t xml:space="preserve"> </w:t>
            </w:r>
            <w:r w:rsidR="0014020B">
              <w:rPr>
                <w:rFonts w:ascii="Times New Roman" w:hAnsi="Times New Roman" w:cs="Times New Roman"/>
                <w:b w:val="0"/>
                <w:i w:val="0"/>
                <w:color w:val="000000"/>
                <w:sz w:val="24"/>
                <w:szCs w:val="24"/>
              </w:rPr>
              <w:t>telefon, kreda ali kaj drugega za označevanje</w:t>
            </w:r>
          </w:p>
        </w:tc>
        <w:tc>
          <w:tcPr>
            <w:tcW w:w="2340" w:type="dxa"/>
            <w:tcBorders>
              <w:left w:val="single" w:sz="4" w:space="0" w:color="auto"/>
            </w:tcBorders>
            <w:shd w:val="clear" w:color="auto" w:fill="FFFFFF"/>
          </w:tcPr>
          <w:p w:rsidR="00193342" w:rsidRPr="00BA1BA5" w:rsidRDefault="00780B9A">
            <w:pPr>
              <w:rPr>
                <w:color w:val="000000"/>
              </w:rPr>
            </w:pPr>
            <w:r>
              <w:rPr>
                <w:color w:val="000000"/>
              </w:rPr>
              <w:t xml:space="preserve">Trajanje:     </w:t>
            </w:r>
            <w:r w:rsidR="008F056D">
              <w:rPr>
                <w:color w:val="000000"/>
              </w:rPr>
              <w:t>35</w:t>
            </w:r>
            <w:r w:rsidR="004504B3">
              <w:rPr>
                <w:color w:val="000000"/>
              </w:rPr>
              <w:t xml:space="preserve"> </w:t>
            </w:r>
            <w:r w:rsidR="00193342" w:rsidRPr="00BA1BA5">
              <w:rPr>
                <w:color w:val="000000"/>
              </w:rPr>
              <w:t>min</w:t>
            </w:r>
          </w:p>
        </w:tc>
      </w:tr>
      <w:tr w:rsidR="00193342" w:rsidRPr="00BA1BA5" w:rsidTr="006933B1">
        <w:trPr>
          <w:trHeight w:val="6693"/>
        </w:trPr>
        <w:tc>
          <w:tcPr>
            <w:tcW w:w="10908" w:type="dxa"/>
            <w:gridSpan w:val="3"/>
            <w:shd w:val="clear" w:color="auto" w:fill="FFFFFF"/>
          </w:tcPr>
          <w:p w:rsidR="00F80AAC" w:rsidRDefault="00F80AAC" w:rsidP="00172461">
            <w:pPr>
              <w:rPr>
                <w:b/>
                <w:color w:val="000000"/>
              </w:rPr>
            </w:pPr>
          </w:p>
          <w:p w:rsidR="00F80AAC" w:rsidRPr="009F69C2" w:rsidRDefault="00F80AAC" w:rsidP="00F80AAC">
            <w:pPr>
              <w:rPr>
                <w:b/>
                <w:color w:val="000000"/>
              </w:rPr>
            </w:pPr>
            <w:r w:rsidRPr="005B5336">
              <w:rPr>
                <w:b/>
                <w:color w:val="000000"/>
              </w:rPr>
              <w:t>SPLOŠNO OGREVANJE</w:t>
            </w:r>
          </w:p>
          <w:p w:rsidR="00193342" w:rsidRDefault="009F69C2" w:rsidP="00F80AAC">
            <w:r>
              <w:t>K</w:t>
            </w:r>
            <w:r w:rsidR="00F80AAC" w:rsidRPr="00BA1BA5">
              <w:t>om</w:t>
            </w:r>
            <w:r w:rsidR="00296DBE" w:rsidRPr="00BA1BA5">
              <w:t>pleks razgibalnih vaj za celo</w:t>
            </w:r>
            <w:r w:rsidR="00F80AAC" w:rsidRPr="00BA1BA5">
              <w:t xml:space="preserve"> telo.</w:t>
            </w:r>
            <w:r w:rsidR="0014020B">
              <w:t xml:space="preserve"> Začneš pri glavi in se spuščaš</w:t>
            </w:r>
            <w:r w:rsidR="00296DBE" w:rsidRPr="00BA1BA5">
              <w:t xml:space="preserve"> proti gležnjem.</w:t>
            </w:r>
            <w:r w:rsidR="00F80AAC" w:rsidRPr="00BA1BA5">
              <w:t xml:space="preserve"> Vaje izvaja</w:t>
            </w:r>
            <w:r w:rsidR="0014020B">
              <w:t>j</w:t>
            </w:r>
            <w:r w:rsidR="00F80AAC" w:rsidRPr="00BA1BA5">
              <w:t xml:space="preserve"> počasi, kontrolirano </w:t>
            </w:r>
            <w:r w:rsidR="00327063">
              <w:t xml:space="preserve">in </w:t>
            </w:r>
            <w:r w:rsidR="00F80AAC" w:rsidRPr="00BA1BA5">
              <w:t>v maksimalne</w:t>
            </w:r>
            <w:r w:rsidR="00296DBE" w:rsidRPr="00BA1BA5">
              <w:t>m</w:t>
            </w:r>
            <w:r w:rsidR="00F80AAC" w:rsidRPr="00BA1BA5">
              <w:t xml:space="preserve"> obsegu</w:t>
            </w:r>
            <w:r w:rsidR="00296DBE" w:rsidRPr="00BA1BA5">
              <w:t xml:space="preserve"> giba, v vsako</w:t>
            </w:r>
            <w:r w:rsidR="00294896">
              <w:t xml:space="preserve"> stran 10</w:t>
            </w:r>
            <w:r w:rsidR="00296DBE" w:rsidRPr="00BA1BA5">
              <w:t xml:space="preserve"> krat.</w:t>
            </w:r>
            <w:r w:rsidR="004D6A1C">
              <w:t xml:space="preserve"> Če je možno izvajaj vaje na svežem zraku. Ponovi </w:t>
            </w:r>
            <w:r w:rsidR="0014020B">
              <w:t xml:space="preserve">še </w:t>
            </w:r>
            <w:r w:rsidR="004D6A1C">
              <w:t>atletsko abecedo in uporabi čim več vaj, ki se jih spomniš z ure Športa</w:t>
            </w:r>
            <w:r w:rsidR="0014020B">
              <w:t>. Ker boš izvajal tek na 60 m (šprint) je ogrevanje pred tem še bolj pomembno, saj občutno zmanjša možnost poškodb in telo pripravi na kasnejši napor.</w:t>
            </w:r>
          </w:p>
          <w:p w:rsidR="00C414E1" w:rsidRDefault="00C414E1" w:rsidP="00F80AAC"/>
          <w:p w:rsidR="00C6746F" w:rsidRDefault="004242C6" w:rsidP="00F80AAC">
            <w:pPr>
              <w:rPr>
                <w:b/>
              </w:rPr>
            </w:pPr>
            <w:r w:rsidRPr="005B5336">
              <w:rPr>
                <w:b/>
              </w:rPr>
              <w:t>GLAVNI</w:t>
            </w:r>
            <w:r w:rsidR="00C414E1" w:rsidRPr="005B5336">
              <w:rPr>
                <w:b/>
              </w:rPr>
              <w:t xml:space="preserve"> DEL</w:t>
            </w:r>
          </w:p>
          <w:p w:rsidR="001142B9" w:rsidRDefault="0014020B" w:rsidP="006933B1">
            <w:r>
              <w:t>Najprej si s pomočjo telefona izmerimo in označimo razdalji 60 metrov in 300 metrov. Če ne uporabljaš telefona lahko razdaljo približno izmeriš s pomočjo korakov. 1 podaljšan korak je približno 1 meter. Štej naglas!</w:t>
            </w:r>
          </w:p>
          <w:p w:rsidR="0014020B" w:rsidRDefault="0014020B" w:rsidP="006933B1"/>
          <w:p w:rsidR="0014020B" w:rsidRDefault="0014020B" w:rsidP="006933B1">
            <w:r>
              <w:t>V prvem delu odtečeš 60 metrov z maksimalno hitrostjo. Bodi pozoren na vse faze teka na kratke razdalje (štart, pospeševanje, tek v maksimalni hitrosti, iztek). Bolj kot sam čas je pri tem izzivu pomembna pravilna tehnika teka. Seveda pa če imaš možnost si čas izmeri in ga poskušaj pri drugem poizkusu izboljšati</w:t>
            </w:r>
            <w:r w:rsidR="007E3C90">
              <w:t>, odsvetujem pa da tečeš in držiš telefon v roki.</w:t>
            </w:r>
          </w:p>
          <w:p w:rsidR="007E3C90" w:rsidRDefault="007E3C90" w:rsidP="006933B1"/>
          <w:p w:rsidR="00FC043D" w:rsidRDefault="00FC043D" w:rsidP="006933B1">
            <w:r>
              <w:t>V drugem delu odteči 600 metrov in izmeri rezultat. Tvoj cilj naj bo enakomerna hitrost čez celoten tek. Največja na</w:t>
            </w:r>
            <w:r w:rsidR="008F056D">
              <w:t>paka, ki jo učenci počnejo pri vzdržlj</w:t>
            </w:r>
            <w:r>
              <w:t>ivostnem teku je, da se na začetku preveč zaženejo in jim zmanjka moči pri zadnjem delu teka.</w:t>
            </w:r>
          </w:p>
          <w:p w:rsidR="007E3C90" w:rsidRPr="00BA1BA5" w:rsidRDefault="007E3C90" w:rsidP="006933B1"/>
        </w:tc>
      </w:tr>
      <w:tr w:rsidR="00193342" w:rsidRPr="00BA1BA5" w:rsidTr="006933B1">
        <w:trPr>
          <w:trHeight w:val="5038"/>
        </w:trPr>
        <w:tc>
          <w:tcPr>
            <w:tcW w:w="5453" w:type="dxa"/>
            <w:tcBorders>
              <w:bottom w:val="single" w:sz="6" w:space="0" w:color="000080"/>
              <w:right w:val="single" w:sz="4" w:space="0" w:color="000080"/>
            </w:tcBorders>
            <w:shd w:val="clear" w:color="auto" w:fill="FFFFFF"/>
          </w:tcPr>
          <w:p w:rsidR="00193342" w:rsidRPr="005B5336" w:rsidRDefault="006620FF">
            <w:pPr>
              <w:rPr>
                <w:b/>
                <w:color w:val="000000"/>
              </w:rPr>
            </w:pPr>
            <w:r w:rsidRPr="005B5336">
              <w:rPr>
                <w:b/>
                <w:color w:val="000000"/>
              </w:rPr>
              <w:t>SPLOŠNO OGREVANJE</w:t>
            </w:r>
            <w:r w:rsidR="00193342" w:rsidRPr="005B5336">
              <w:rPr>
                <w:b/>
                <w:color w:val="000000"/>
              </w:rPr>
              <w:t>:</w:t>
            </w:r>
            <w:r w:rsidR="005B5336">
              <w:rPr>
                <w:b/>
                <w:color w:val="000000"/>
              </w:rPr>
              <w:t xml:space="preserve"> </w:t>
            </w:r>
            <w:r w:rsidR="000B567F">
              <w:rPr>
                <w:b/>
                <w:color w:val="000000"/>
              </w:rPr>
              <w:t>5 min</w:t>
            </w:r>
          </w:p>
          <w:p w:rsidR="00BA1BA5" w:rsidRDefault="008F056D">
            <w:pPr>
              <w:autoSpaceDE w:val="0"/>
              <w:autoSpaceDN w:val="0"/>
              <w:adjustRightInd w:val="0"/>
              <w:rPr>
                <w:color w:val="000000"/>
              </w:rPr>
            </w:pPr>
            <w:r>
              <w:rPr>
                <w:color w:val="000000"/>
              </w:rPr>
              <w:t>Vaje atletske abecede</w:t>
            </w:r>
          </w:p>
          <w:p w:rsidR="008F056D" w:rsidRPr="00BA1BA5" w:rsidRDefault="008F056D">
            <w:pPr>
              <w:autoSpaceDE w:val="0"/>
              <w:autoSpaceDN w:val="0"/>
              <w:adjustRightInd w:val="0"/>
              <w:rPr>
                <w:color w:val="000000"/>
              </w:rPr>
            </w:pPr>
          </w:p>
          <w:p w:rsidR="00296DBE" w:rsidRPr="00BA1BA5" w:rsidRDefault="00BA1BA5" w:rsidP="00BA1BA5">
            <w:pPr>
              <w:autoSpaceDE w:val="0"/>
              <w:autoSpaceDN w:val="0"/>
              <w:adjustRightInd w:val="0"/>
              <w:rPr>
                <w:color w:val="000000"/>
              </w:rPr>
            </w:pPr>
            <w:r>
              <w:rPr>
                <w:color w:val="000000"/>
              </w:rPr>
              <w:t xml:space="preserve">- </w:t>
            </w:r>
            <w:r w:rsidR="00296DBE" w:rsidRPr="00BA1BA5">
              <w:rPr>
                <w:color w:val="000000"/>
              </w:rPr>
              <w:t>Nizki skiping na mestu</w:t>
            </w:r>
          </w:p>
          <w:p w:rsidR="00296DBE" w:rsidRPr="00BA1BA5" w:rsidRDefault="00BA1BA5" w:rsidP="00BA1BA5">
            <w:pPr>
              <w:autoSpaceDE w:val="0"/>
              <w:autoSpaceDN w:val="0"/>
              <w:adjustRightInd w:val="0"/>
              <w:rPr>
                <w:color w:val="000000"/>
              </w:rPr>
            </w:pPr>
            <w:r>
              <w:rPr>
                <w:color w:val="000000"/>
              </w:rPr>
              <w:t xml:space="preserve">- </w:t>
            </w:r>
            <w:r w:rsidR="00296DBE" w:rsidRPr="00BA1BA5">
              <w:rPr>
                <w:color w:val="000000"/>
              </w:rPr>
              <w:t xml:space="preserve">Zametavanje </w:t>
            </w:r>
          </w:p>
          <w:p w:rsidR="00296DBE" w:rsidRPr="00BA1BA5" w:rsidRDefault="00BA1BA5" w:rsidP="00BA1BA5">
            <w:pPr>
              <w:autoSpaceDE w:val="0"/>
              <w:autoSpaceDN w:val="0"/>
              <w:adjustRightInd w:val="0"/>
              <w:rPr>
                <w:color w:val="000000"/>
              </w:rPr>
            </w:pPr>
            <w:r>
              <w:rPr>
                <w:color w:val="000000"/>
              </w:rPr>
              <w:t xml:space="preserve">- </w:t>
            </w:r>
            <w:r w:rsidR="00296DBE" w:rsidRPr="00BA1BA5">
              <w:rPr>
                <w:color w:val="000000"/>
              </w:rPr>
              <w:t>Striženje</w:t>
            </w:r>
          </w:p>
          <w:p w:rsidR="00296DBE" w:rsidRPr="00BA1BA5" w:rsidRDefault="00BA1BA5" w:rsidP="00BA1BA5">
            <w:pPr>
              <w:autoSpaceDE w:val="0"/>
              <w:autoSpaceDN w:val="0"/>
              <w:adjustRightInd w:val="0"/>
              <w:rPr>
                <w:color w:val="000000"/>
              </w:rPr>
            </w:pPr>
            <w:r>
              <w:rPr>
                <w:color w:val="000000"/>
              </w:rPr>
              <w:t xml:space="preserve">- </w:t>
            </w:r>
            <w:r w:rsidR="00296DBE" w:rsidRPr="00BA1BA5">
              <w:rPr>
                <w:color w:val="000000"/>
              </w:rPr>
              <w:t>Pol visoki skiping</w:t>
            </w:r>
          </w:p>
          <w:p w:rsidR="00503873" w:rsidRDefault="00BA1BA5" w:rsidP="00BA1BA5">
            <w:pPr>
              <w:autoSpaceDE w:val="0"/>
              <w:autoSpaceDN w:val="0"/>
              <w:adjustRightInd w:val="0"/>
              <w:rPr>
                <w:color w:val="000000"/>
              </w:rPr>
            </w:pPr>
            <w:r>
              <w:rPr>
                <w:color w:val="000000"/>
              </w:rPr>
              <w:t xml:space="preserve">- </w:t>
            </w:r>
            <w:r w:rsidR="00503873" w:rsidRPr="00BA1BA5">
              <w:rPr>
                <w:color w:val="000000"/>
              </w:rPr>
              <w:t>Hopsanje</w:t>
            </w:r>
          </w:p>
          <w:p w:rsidR="00FC043D" w:rsidRDefault="00FC043D" w:rsidP="00BA1BA5">
            <w:pPr>
              <w:autoSpaceDE w:val="0"/>
              <w:autoSpaceDN w:val="0"/>
              <w:adjustRightInd w:val="0"/>
              <w:rPr>
                <w:color w:val="000000"/>
              </w:rPr>
            </w:pPr>
            <w:r>
              <w:rPr>
                <w:color w:val="000000"/>
              </w:rPr>
              <w:t>- Tek s poudarjenim odrivom</w:t>
            </w:r>
          </w:p>
          <w:p w:rsidR="008F056D" w:rsidRDefault="008F056D" w:rsidP="00BA1BA5">
            <w:pPr>
              <w:autoSpaceDE w:val="0"/>
              <w:autoSpaceDN w:val="0"/>
              <w:adjustRightInd w:val="0"/>
              <w:rPr>
                <w:color w:val="000000"/>
              </w:rPr>
            </w:pPr>
            <w:r>
              <w:rPr>
                <w:color w:val="000000"/>
              </w:rPr>
              <w:t>- Pospeševanja</w:t>
            </w:r>
          </w:p>
          <w:p w:rsidR="001C0D10" w:rsidRDefault="001C0D10" w:rsidP="001C0D10">
            <w:pPr>
              <w:autoSpaceDE w:val="0"/>
              <w:autoSpaceDN w:val="0"/>
              <w:adjustRightInd w:val="0"/>
              <w:rPr>
                <w:b/>
                <w:color w:val="000000"/>
              </w:rPr>
            </w:pPr>
          </w:p>
          <w:p w:rsidR="001C0D10" w:rsidRPr="005B5336" w:rsidRDefault="001C0D10" w:rsidP="001C0D10">
            <w:pPr>
              <w:autoSpaceDE w:val="0"/>
              <w:autoSpaceDN w:val="0"/>
              <w:adjustRightInd w:val="0"/>
              <w:rPr>
                <w:b/>
                <w:color w:val="000000"/>
              </w:rPr>
            </w:pPr>
            <w:r w:rsidRPr="005B5336">
              <w:rPr>
                <w:b/>
                <w:color w:val="000000"/>
              </w:rPr>
              <w:t>RAZGIBALNE VAJE:</w:t>
            </w:r>
            <w:r w:rsidR="00FC043D">
              <w:rPr>
                <w:b/>
                <w:color w:val="000000"/>
              </w:rPr>
              <w:t xml:space="preserve"> 10</w:t>
            </w:r>
            <w:r>
              <w:rPr>
                <w:b/>
                <w:color w:val="000000"/>
              </w:rPr>
              <w:t xml:space="preserve"> min</w:t>
            </w:r>
          </w:p>
          <w:p w:rsidR="001C0D10" w:rsidRDefault="001C0D10" w:rsidP="001C0D10">
            <w:pPr>
              <w:autoSpaceDE w:val="0"/>
              <w:autoSpaceDN w:val="0"/>
              <w:adjustRightInd w:val="0"/>
              <w:rPr>
                <w:color w:val="000000"/>
              </w:rPr>
            </w:pPr>
            <w:r>
              <w:rPr>
                <w:color w:val="000000"/>
              </w:rPr>
              <w:t>(10x v vsako stran)</w:t>
            </w:r>
          </w:p>
          <w:p w:rsidR="001C0D10" w:rsidRDefault="001C0D10" w:rsidP="001C0D10">
            <w:pPr>
              <w:autoSpaceDE w:val="0"/>
              <w:autoSpaceDN w:val="0"/>
              <w:adjustRightInd w:val="0"/>
              <w:rPr>
                <w:color w:val="000000"/>
              </w:rPr>
            </w:pPr>
          </w:p>
          <w:p w:rsidR="001C0D10" w:rsidRDefault="001C0D10" w:rsidP="001C0D10">
            <w:pPr>
              <w:autoSpaceDE w:val="0"/>
              <w:autoSpaceDN w:val="0"/>
              <w:adjustRightInd w:val="0"/>
              <w:rPr>
                <w:color w:val="000000"/>
              </w:rPr>
            </w:pPr>
            <w:r>
              <w:rPr>
                <w:color w:val="000000"/>
              </w:rPr>
              <w:t>- Kroženje z iztegnjenimi rokami naprej</w:t>
            </w:r>
          </w:p>
          <w:p w:rsidR="001C0D10" w:rsidRDefault="001C0D10" w:rsidP="001C0D10">
            <w:pPr>
              <w:autoSpaceDE w:val="0"/>
              <w:autoSpaceDN w:val="0"/>
              <w:adjustRightInd w:val="0"/>
              <w:rPr>
                <w:color w:val="000000"/>
              </w:rPr>
            </w:pPr>
            <w:r>
              <w:rPr>
                <w:color w:val="000000"/>
              </w:rPr>
              <w:t>-Kroženje z iztegnjenimi rokami nazaj</w:t>
            </w:r>
          </w:p>
          <w:p w:rsidR="001C0D10" w:rsidRDefault="001C0D10" w:rsidP="001C0D10">
            <w:pPr>
              <w:autoSpaceDE w:val="0"/>
              <w:autoSpaceDN w:val="0"/>
              <w:adjustRightInd w:val="0"/>
              <w:rPr>
                <w:color w:val="000000"/>
              </w:rPr>
            </w:pPr>
            <w:r>
              <w:rPr>
                <w:color w:val="000000"/>
              </w:rPr>
              <w:t>- Kroženje v komolcih</w:t>
            </w:r>
          </w:p>
          <w:p w:rsidR="001C0D10" w:rsidRDefault="001C0D10" w:rsidP="001C0D10">
            <w:pPr>
              <w:autoSpaceDE w:val="0"/>
              <w:autoSpaceDN w:val="0"/>
              <w:adjustRightInd w:val="0"/>
              <w:rPr>
                <w:color w:val="000000"/>
              </w:rPr>
            </w:pPr>
            <w:r>
              <w:rPr>
                <w:color w:val="000000"/>
              </w:rPr>
              <w:t>- Kroženje v zapestjih</w:t>
            </w:r>
          </w:p>
          <w:p w:rsidR="001C0D10" w:rsidRDefault="001C0D10" w:rsidP="001C0D10">
            <w:pPr>
              <w:autoSpaceDE w:val="0"/>
              <w:autoSpaceDN w:val="0"/>
              <w:adjustRightInd w:val="0"/>
              <w:rPr>
                <w:color w:val="000000"/>
              </w:rPr>
            </w:pPr>
            <w:r>
              <w:rPr>
                <w:color w:val="000000"/>
              </w:rPr>
              <w:t>- Kroženje z boki</w:t>
            </w:r>
          </w:p>
          <w:p w:rsidR="001C0D10" w:rsidRDefault="001C0D10" w:rsidP="001C0D10">
            <w:pPr>
              <w:autoSpaceDE w:val="0"/>
              <w:autoSpaceDN w:val="0"/>
              <w:adjustRightInd w:val="0"/>
              <w:rPr>
                <w:color w:val="000000"/>
              </w:rPr>
            </w:pPr>
            <w:r>
              <w:rPr>
                <w:color w:val="000000"/>
              </w:rPr>
              <w:t>- Kroženje v kolenih</w:t>
            </w:r>
          </w:p>
          <w:p w:rsidR="00F364FB" w:rsidRPr="00BA1BA5" w:rsidRDefault="001C0D10" w:rsidP="008F056D">
            <w:pPr>
              <w:rPr>
                <w:color w:val="000000"/>
              </w:rPr>
            </w:pPr>
            <w:r>
              <w:rPr>
                <w:color w:val="000000"/>
              </w:rPr>
              <w:t>- Kroženje v gležnjih</w:t>
            </w:r>
          </w:p>
        </w:tc>
        <w:tc>
          <w:tcPr>
            <w:tcW w:w="5455" w:type="dxa"/>
            <w:gridSpan w:val="2"/>
            <w:tcBorders>
              <w:left w:val="single" w:sz="4" w:space="0" w:color="000080"/>
              <w:bottom w:val="single" w:sz="6" w:space="0" w:color="000080"/>
            </w:tcBorders>
            <w:shd w:val="clear" w:color="auto" w:fill="FFFFFF"/>
          </w:tcPr>
          <w:p w:rsidR="00503873" w:rsidRDefault="005B5336">
            <w:pPr>
              <w:autoSpaceDE w:val="0"/>
              <w:autoSpaceDN w:val="0"/>
              <w:adjustRightInd w:val="0"/>
              <w:rPr>
                <w:b/>
                <w:color w:val="000000"/>
              </w:rPr>
            </w:pPr>
            <w:r w:rsidRPr="005B5336">
              <w:rPr>
                <w:b/>
                <w:color w:val="000000"/>
              </w:rPr>
              <w:t>GLAVNI DEL:</w:t>
            </w:r>
            <w:r w:rsidR="000B567F">
              <w:rPr>
                <w:b/>
                <w:color w:val="000000"/>
              </w:rPr>
              <w:t xml:space="preserve"> 20 min</w:t>
            </w:r>
          </w:p>
          <w:p w:rsidR="001142B9" w:rsidRDefault="001142B9">
            <w:pPr>
              <w:rPr>
                <w:color w:val="000000"/>
              </w:rPr>
            </w:pPr>
          </w:p>
          <w:p w:rsidR="00FC043D" w:rsidRDefault="008F056D">
            <w:pPr>
              <w:rPr>
                <w:color w:val="000000"/>
              </w:rPr>
            </w:pPr>
            <w:r>
              <w:rPr>
                <w:color w:val="000000"/>
              </w:rPr>
              <w:t>Izmeri razdaljo 60 metrov in najmanj dvakrat odteči. Če imaš možnost, naj ti nekdo meri čas in pred tekom da štartna povelja (na svoja mesta, na štartu, zdaj). Boljši rezultat si zapiši.</w:t>
            </w:r>
          </w:p>
          <w:p w:rsidR="008F056D" w:rsidRDefault="008F056D">
            <w:pPr>
              <w:rPr>
                <w:color w:val="000000"/>
              </w:rPr>
            </w:pPr>
          </w:p>
          <w:p w:rsidR="008F056D" w:rsidRPr="00BA1BA5" w:rsidRDefault="008F056D">
            <w:pPr>
              <w:rPr>
                <w:color w:val="000000"/>
              </w:rPr>
            </w:pPr>
            <w:r>
              <w:rPr>
                <w:color w:val="000000"/>
              </w:rPr>
              <w:t xml:space="preserve">V drugem izzivu odteči 300m v obe smeri in si (če je možno) izmeri in zapiši rezultat. </w:t>
            </w:r>
          </w:p>
        </w:tc>
      </w:tr>
    </w:tbl>
    <w:p w:rsidR="00193342" w:rsidRPr="00BA1BA5" w:rsidRDefault="00193342">
      <w:pPr>
        <w:rPr>
          <w:color w:val="000000"/>
        </w:rPr>
      </w:pPr>
    </w:p>
    <w:sectPr w:rsidR="00193342" w:rsidRPr="00BA1BA5" w:rsidSect="00C2347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822123"/>
    <w:multiLevelType w:val="hybridMultilevel"/>
    <w:tmpl w:val="EC1E00E0"/>
    <w:lvl w:ilvl="0" w:tplc="FFD8C59E">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5711055"/>
    <w:multiLevelType w:val="multilevel"/>
    <w:tmpl w:val="5A001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B40D6"/>
    <w:multiLevelType w:val="hybridMultilevel"/>
    <w:tmpl w:val="ECBA1930"/>
    <w:lvl w:ilvl="0" w:tplc="A5425330">
      <w:numFmt w:val="bullet"/>
      <w:lvlText w:val="-"/>
      <w:lvlJc w:val="left"/>
      <w:pPr>
        <w:ind w:left="720" w:hanging="360"/>
      </w:pPr>
      <w:rPr>
        <w:rFonts w:ascii="Arial" w:eastAsia="Times New Roman" w:hAnsi="Arial" w:cs="Arial" w:hint="default"/>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637FCB"/>
    <w:multiLevelType w:val="hybridMultilevel"/>
    <w:tmpl w:val="5D3E672E"/>
    <w:lvl w:ilvl="0" w:tplc="388A8C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77916B9"/>
    <w:multiLevelType w:val="hybridMultilevel"/>
    <w:tmpl w:val="2398F6F0"/>
    <w:lvl w:ilvl="0" w:tplc="B91CE5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5BA3595"/>
    <w:multiLevelType w:val="hybridMultilevel"/>
    <w:tmpl w:val="8E34CDF6"/>
    <w:lvl w:ilvl="0" w:tplc="D040DA7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14"/>
        </w:rPr>
      </w:lvl>
    </w:lvlOverride>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savePreviewPicture/>
  <w:compat/>
  <w:rsids>
    <w:rsidRoot w:val="001568F4"/>
    <w:rsid w:val="000B567F"/>
    <w:rsid w:val="001142B9"/>
    <w:rsid w:val="0014020B"/>
    <w:rsid w:val="001568F4"/>
    <w:rsid w:val="00172461"/>
    <w:rsid w:val="00193342"/>
    <w:rsid w:val="001C0D10"/>
    <w:rsid w:val="00227EC5"/>
    <w:rsid w:val="00294896"/>
    <w:rsid w:val="00296DBE"/>
    <w:rsid w:val="00326504"/>
    <w:rsid w:val="00327063"/>
    <w:rsid w:val="00376AF8"/>
    <w:rsid w:val="003C0446"/>
    <w:rsid w:val="004242C6"/>
    <w:rsid w:val="004504B3"/>
    <w:rsid w:val="004D6A1C"/>
    <w:rsid w:val="00503873"/>
    <w:rsid w:val="0051703B"/>
    <w:rsid w:val="005B5336"/>
    <w:rsid w:val="005B6FDB"/>
    <w:rsid w:val="006620FF"/>
    <w:rsid w:val="006933B1"/>
    <w:rsid w:val="00701C73"/>
    <w:rsid w:val="00780B9A"/>
    <w:rsid w:val="007B1B17"/>
    <w:rsid w:val="007B6918"/>
    <w:rsid w:val="007D6D6F"/>
    <w:rsid w:val="007E3C90"/>
    <w:rsid w:val="008D1D48"/>
    <w:rsid w:val="008F056D"/>
    <w:rsid w:val="0090082A"/>
    <w:rsid w:val="00985F07"/>
    <w:rsid w:val="009B1FBD"/>
    <w:rsid w:val="009F35D4"/>
    <w:rsid w:val="009F69C2"/>
    <w:rsid w:val="00B53B97"/>
    <w:rsid w:val="00BA1BA5"/>
    <w:rsid w:val="00C23470"/>
    <w:rsid w:val="00C414E1"/>
    <w:rsid w:val="00C6746F"/>
    <w:rsid w:val="00C8529A"/>
    <w:rsid w:val="00D17435"/>
    <w:rsid w:val="00E22D45"/>
    <w:rsid w:val="00F171ED"/>
    <w:rsid w:val="00F364FB"/>
    <w:rsid w:val="00F51E24"/>
    <w:rsid w:val="00F80AAC"/>
    <w:rsid w:val="00FC043D"/>
    <w:rsid w:val="00FD582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23470"/>
    <w:rPr>
      <w:sz w:val="24"/>
      <w:szCs w:val="24"/>
    </w:rPr>
  </w:style>
  <w:style w:type="paragraph" w:styleId="Naslov1">
    <w:name w:val="heading 1"/>
    <w:basedOn w:val="Navaden"/>
    <w:next w:val="Navaden"/>
    <w:qFormat/>
    <w:rsid w:val="00C23470"/>
    <w:pPr>
      <w:keepNext/>
      <w:outlineLvl w:val="0"/>
    </w:pPr>
    <w:rPr>
      <w:rFonts w:ascii="Arial" w:hAnsi="Arial" w:cs="Arial"/>
      <w:b/>
      <w:bCs/>
      <w:i/>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C23470"/>
    <w:pPr>
      <w:jc w:val="both"/>
    </w:pPr>
    <w:rPr>
      <w:i/>
      <w:szCs w:val="20"/>
      <w:lang w:val="en-GB"/>
    </w:rPr>
  </w:style>
  <w:style w:type="character" w:styleId="Hiperpovezava">
    <w:name w:val="Hyperlink"/>
    <w:basedOn w:val="Privzetapisavaodstavka"/>
    <w:uiPriority w:val="99"/>
    <w:unhideWhenUsed/>
    <w:rsid w:val="009B1FBD"/>
    <w:rPr>
      <w:color w:val="0000FF"/>
      <w:u w:val="single"/>
    </w:rPr>
  </w:style>
  <w:style w:type="character" w:styleId="SledenaHiperpovezava">
    <w:name w:val="FollowedHyperlink"/>
    <w:basedOn w:val="Privzetapisavaodstavka"/>
    <w:rsid w:val="00296DBE"/>
    <w:rPr>
      <w:color w:val="800080" w:themeColor="followedHyperlink"/>
      <w:u w:val="single"/>
    </w:rPr>
  </w:style>
  <w:style w:type="character" w:styleId="Krepko">
    <w:name w:val="Strong"/>
    <w:basedOn w:val="Privzetapisavaodstavka"/>
    <w:uiPriority w:val="22"/>
    <w:qFormat/>
    <w:rsid w:val="00D17435"/>
    <w:rPr>
      <w:b/>
      <w:bCs/>
    </w:rPr>
  </w:style>
  <w:style w:type="character" w:styleId="Poudarek">
    <w:name w:val="Emphasis"/>
    <w:basedOn w:val="Privzetapisavaodstavka"/>
    <w:uiPriority w:val="20"/>
    <w:qFormat/>
    <w:rsid w:val="00701C73"/>
    <w:rPr>
      <w:i/>
      <w:iCs/>
    </w:rPr>
  </w:style>
</w:styles>
</file>

<file path=word/webSettings.xml><?xml version="1.0" encoding="utf-8"?>
<w:webSettings xmlns:r="http://schemas.openxmlformats.org/officeDocument/2006/relationships" xmlns:w="http://schemas.openxmlformats.org/wordprocessingml/2006/main">
  <w:divs>
    <w:div w:id="18384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1948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Kolokvij "UČNA PRIPRAVA"</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Kolokvij "UČNA PRIPRAVA"</dc:title>
  <dc:creator>Gregor Starc</dc:creator>
  <cp:lastModifiedBy>Dolgan Alenka</cp:lastModifiedBy>
  <cp:revision>4</cp:revision>
  <cp:lastPrinted>2005-11-23T20:47:00Z</cp:lastPrinted>
  <dcterms:created xsi:type="dcterms:W3CDTF">2020-03-29T16:23:00Z</dcterms:created>
  <dcterms:modified xsi:type="dcterms:W3CDTF">2020-03-29T16:41:00Z</dcterms:modified>
</cp:coreProperties>
</file>