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 xml:space="preserve">ŠPORT 6. </w:t>
      </w:r>
      <w:r w:rsidR="003119CB">
        <w:rPr>
          <w:sz w:val="24"/>
          <w:szCs w:val="24"/>
        </w:rPr>
        <w:t>c</w:t>
      </w:r>
      <w:r>
        <w:rPr>
          <w:sz w:val="24"/>
          <w:szCs w:val="24"/>
        </w:rPr>
        <w:t xml:space="preserve"> –</w:t>
      </w:r>
      <w:r w:rsidR="003119CB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                teden od 20. – 24. 4. 2020</w:t>
      </w:r>
    </w:p>
    <w:p w:rsidR="00565DE1" w:rsidRDefault="00565DE1">
      <w:pPr>
        <w:rPr>
          <w:sz w:val="24"/>
          <w:szCs w:val="24"/>
        </w:rPr>
      </w:pPr>
    </w:p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 xml:space="preserve">ATLETIKA: -  skok v višino (vadiš lahko škarjice s tremi in s petimi koraki zaleta); če imaš kakšno vrvico, lahko narediš tudi preskok </w:t>
      </w:r>
    </w:p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>SKP: - vaje delaš z žogo ali kakšnim primernim pripomočkom (poskoke v višino in daljino, trebušnjake, krepitev hrbtnih mišic)</w:t>
      </w:r>
    </w:p>
    <w:p w:rsidR="00565DE1" w:rsidRPr="00565DE1" w:rsidRDefault="00565DE1">
      <w:pPr>
        <w:rPr>
          <w:sz w:val="24"/>
          <w:szCs w:val="24"/>
        </w:rPr>
      </w:pPr>
      <w:r>
        <w:rPr>
          <w:sz w:val="24"/>
          <w:szCs w:val="24"/>
        </w:rPr>
        <w:t>NOGOMET: vodenje žoge med postavljenimi ovirami</w:t>
      </w:r>
    </w:p>
    <w:sectPr w:rsidR="00565DE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3119CB"/>
    <w:rsid w:val="00565DE1"/>
    <w:rsid w:val="0097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2020-04-16T07:06:00Z</dcterms:created>
  <dcterms:modified xsi:type="dcterms:W3CDTF">2020-04-16T07:06:00Z</dcterms:modified>
</cp:coreProperties>
</file>