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0A9EB" w14:textId="47D366DA" w:rsidR="000927A9" w:rsidRPr="00B43BAE" w:rsidRDefault="00B43BAE" w:rsidP="008D1053">
      <w:pPr>
        <w:spacing w:after="0" w:line="240" w:lineRule="auto"/>
        <w:jc w:val="both"/>
        <w:rPr>
          <w:rFonts w:ascii="Arial" w:hAnsi="Arial" w:cs="Arial"/>
          <w:bCs/>
          <w:sz w:val="24"/>
          <w:szCs w:val="24"/>
        </w:rPr>
      </w:pPr>
      <w:r w:rsidRPr="00B43BAE">
        <w:rPr>
          <w:rFonts w:ascii="Arial" w:hAnsi="Arial" w:cs="Arial"/>
          <w:bCs/>
          <w:sz w:val="24"/>
          <w:szCs w:val="24"/>
        </w:rPr>
        <w:t>Pozdravljen/a tretješolka, tu je že sreda. Smo že na polovici tedna, super ti gre!</w:t>
      </w:r>
    </w:p>
    <w:p w14:paraId="16037FE1" w14:textId="6A38239D" w:rsidR="000927A9" w:rsidRDefault="00B43BAE" w:rsidP="008D1053">
      <w:pPr>
        <w:spacing w:after="0" w:line="240" w:lineRule="auto"/>
        <w:jc w:val="both"/>
        <w:rPr>
          <w:b/>
          <w:sz w:val="20"/>
          <w:szCs w:val="20"/>
        </w:rPr>
      </w:pPr>
      <w:r>
        <w:rPr>
          <w:b/>
          <w:sz w:val="20"/>
          <w:szCs w:val="20"/>
        </w:rPr>
        <w:t xml:space="preserve"> </w:t>
      </w:r>
    </w:p>
    <w:p w14:paraId="06BB28BD" w14:textId="5CB14355" w:rsidR="00B43BAE" w:rsidRPr="00B43BAE" w:rsidRDefault="00B43BAE" w:rsidP="008D1053">
      <w:pPr>
        <w:spacing w:after="0" w:line="240" w:lineRule="auto"/>
        <w:jc w:val="both"/>
        <w:rPr>
          <w:rFonts w:ascii="Arial" w:hAnsi="Arial" w:cs="Arial"/>
          <w:bCs/>
          <w:sz w:val="24"/>
          <w:szCs w:val="24"/>
        </w:rPr>
      </w:pPr>
      <w:r w:rsidRPr="00B43BAE">
        <w:rPr>
          <w:rFonts w:ascii="Arial" w:hAnsi="Arial" w:cs="Arial"/>
          <w:bCs/>
          <w:sz w:val="24"/>
          <w:szCs w:val="24"/>
        </w:rPr>
        <w:t xml:space="preserve">Danes začnemo s SLOVENŠČINO. </w:t>
      </w:r>
    </w:p>
    <w:p w14:paraId="1F4D969C" w14:textId="77777777" w:rsidR="000927A9" w:rsidRPr="00B43BAE" w:rsidRDefault="000927A9" w:rsidP="008D1053">
      <w:pPr>
        <w:spacing w:after="0" w:line="240" w:lineRule="auto"/>
        <w:jc w:val="both"/>
        <w:rPr>
          <w:rFonts w:ascii="Arial" w:hAnsi="Arial" w:cs="Arial"/>
          <w:bCs/>
          <w:sz w:val="28"/>
          <w:szCs w:val="28"/>
        </w:rPr>
      </w:pPr>
      <w:r w:rsidRPr="00B43BAE">
        <w:rPr>
          <w:rFonts w:ascii="Arial" w:hAnsi="Arial" w:cs="Arial"/>
          <w:bCs/>
          <w:sz w:val="28"/>
          <w:szCs w:val="28"/>
        </w:rPr>
        <w:t>Samo beri, nič ne piši!</w:t>
      </w:r>
    </w:p>
    <w:p w14:paraId="7E97972A" w14:textId="77777777" w:rsidR="000927A9" w:rsidRPr="00B43BAE" w:rsidRDefault="000927A9" w:rsidP="004A6B83">
      <w:pPr>
        <w:spacing w:after="0" w:line="240" w:lineRule="auto"/>
        <w:jc w:val="center"/>
        <w:rPr>
          <w:rFonts w:ascii="Arial" w:hAnsi="Arial" w:cs="Arial"/>
          <w:bCs/>
          <w:color w:val="FF0000"/>
          <w:sz w:val="28"/>
          <w:szCs w:val="28"/>
        </w:rPr>
      </w:pPr>
    </w:p>
    <w:p w14:paraId="188F24D0" w14:textId="77777777" w:rsidR="000927A9" w:rsidRDefault="000927A9" w:rsidP="004A6B83">
      <w:pPr>
        <w:spacing w:after="0" w:line="240" w:lineRule="auto"/>
        <w:jc w:val="center"/>
        <w:rPr>
          <w:rFonts w:ascii="Arial" w:hAnsi="Arial" w:cs="Arial"/>
          <w:b/>
          <w:color w:val="FF0000"/>
          <w:sz w:val="28"/>
          <w:szCs w:val="28"/>
        </w:rPr>
      </w:pPr>
      <w:r w:rsidRPr="004A6B83">
        <w:rPr>
          <w:rFonts w:ascii="Arial" w:hAnsi="Arial" w:cs="Arial"/>
          <w:b/>
          <w:color w:val="FF0000"/>
          <w:sz w:val="28"/>
          <w:szCs w:val="28"/>
        </w:rPr>
        <w:t>KNJIŽNI</w:t>
      </w:r>
      <w:r>
        <w:rPr>
          <w:rFonts w:ascii="Arial" w:hAnsi="Arial" w:cs="Arial"/>
          <w:b/>
          <w:color w:val="FF0000"/>
          <w:sz w:val="28"/>
          <w:szCs w:val="28"/>
        </w:rPr>
        <w:t xml:space="preserve"> IN NEKNJIŽNI JEZIK</w:t>
      </w:r>
    </w:p>
    <w:p w14:paraId="46841176" w14:textId="77777777" w:rsidR="000927A9" w:rsidRDefault="000927A9" w:rsidP="00D727C0">
      <w:pPr>
        <w:spacing w:after="0" w:line="240" w:lineRule="auto"/>
        <w:rPr>
          <w:rFonts w:ascii="Arial" w:hAnsi="Arial" w:cs="Arial"/>
          <w:b/>
          <w:color w:val="FF0000"/>
          <w:sz w:val="28"/>
          <w:szCs w:val="28"/>
        </w:rPr>
      </w:pPr>
    </w:p>
    <w:p w14:paraId="539EA3CC" w14:textId="77777777" w:rsidR="000927A9" w:rsidRPr="00A14790" w:rsidRDefault="000927A9" w:rsidP="004A6B83">
      <w:pPr>
        <w:spacing w:after="0" w:line="240" w:lineRule="auto"/>
        <w:jc w:val="both"/>
        <w:rPr>
          <w:rFonts w:ascii="Arial" w:hAnsi="Arial" w:cs="Arial"/>
          <w:sz w:val="24"/>
          <w:szCs w:val="24"/>
        </w:rPr>
      </w:pPr>
      <w:r w:rsidRPr="00A14790">
        <w:rPr>
          <w:rFonts w:ascii="Arial" w:hAnsi="Arial" w:cs="Arial"/>
          <w:sz w:val="24"/>
          <w:szCs w:val="24"/>
        </w:rPr>
        <w:t>Za uvod v današnjo uro slovenščine si oglej animirani film na spodnji povezavi.</w:t>
      </w:r>
    </w:p>
    <w:p w14:paraId="07FEB157" w14:textId="77777777" w:rsidR="000927A9" w:rsidRDefault="000927A9" w:rsidP="00765B72">
      <w:pPr>
        <w:pStyle w:val="Odstavekseznama"/>
        <w:ind w:left="0"/>
        <w:rPr>
          <w:rFonts w:ascii="Arial" w:hAnsi="Arial" w:cs="Arial"/>
          <w:sz w:val="24"/>
          <w:szCs w:val="24"/>
        </w:rPr>
      </w:pPr>
      <w:r w:rsidRPr="00A14790">
        <w:rPr>
          <w:rFonts w:ascii="Arial" w:hAnsi="Arial" w:cs="Arial"/>
          <w:sz w:val="24"/>
          <w:szCs w:val="24"/>
        </w:rPr>
        <w:t xml:space="preserve">     Iztok Mlakar:  </w:t>
      </w:r>
      <w:hyperlink r:id="rId6" w:history="1">
        <w:r w:rsidRPr="00A14790">
          <w:rPr>
            <w:rStyle w:val="Hiperpovezava"/>
            <w:rFonts w:ascii="Arial" w:hAnsi="Arial" w:cs="Arial"/>
            <w:sz w:val="24"/>
            <w:szCs w:val="24"/>
          </w:rPr>
          <w:t>https://www.youtube.com/watch?v=uNIZfgFJ3t0</w:t>
        </w:r>
      </w:hyperlink>
    </w:p>
    <w:p w14:paraId="50E5FD1E" w14:textId="77777777" w:rsidR="000927A9" w:rsidRPr="00A14790" w:rsidRDefault="000927A9" w:rsidP="00765B72">
      <w:pPr>
        <w:pStyle w:val="Odstavekseznama"/>
        <w:ind w:left="0"/>
        <w:rPr>
          <w:rFonts w:ascii="Arial" w:hAnsi="Arial" w:cs="Arial"/>
          <w:sz w:val="24"/>
          <w:szCs w:val="24"/>
        </w:rPr>
      </w:pPr>
    </w:p>
    <w:p w14:paraId="222C4FAD" w14:textId="77777777" w:rsidR="000927A9" w:rsidRPr="00A14790" w:rsidRDefault="000927A9" w:rsidP="004A6B83">
      <w:pPr>
        <w:pStyle w:val="Odstavekseznama"/>
        <w:ind w:left="0"/>
        <w:rPr>
          <w:rFonts w:ascii="Arial" w:hAnsi="Arial" w:cs="Arial"/>
          <w:sz w:val="24"/>
          <w:szCs w:val="24"/>
        </w:rPr>
      </w:pPr>
      <w:r w:rsidRPr="00A14790">
        <w:rPr>
          <w:rFonts w:ascii="Arial" w:hAnsi="Arial" w:cs="Arial"/>
          <w:sz w:val="24"/>
          <w:szCs w:val="24"/>
        </w:rPr>
        <w:sym w:font="Wingdings" w:char="F04A"/>
      </w:r>
      <w:r w:rsidRPr="00A14790">
        <w:rPr>
          <w:rFonts w:ascii="Arial" w:hAnsi="Arial" w:cs="Arial"/>
          <w:sz w:val="24"/>
          <w:szCs w:val="24"/>
        </w:rPr>
        <w:t xml:space="preserve">Kakšen se ti je zdel filmček? Si razumel bistvo? So se ti zdele besede smešne, domače, neznane? Za nas Primorce so besede nona, nono, </w:t>
      </w:r>
      <w:proofErr w:type="spellStart"/>
      <w:r w:rsidRPr="00A14790">
        <w:rPr>
          <w:rFonts w:ascii="Arial" w:hAnsi="Arial" w:cs="Arial"/>
          <w:sz w:val="24"/>
          <w:szCs w:val="24"/>
        </w:rPr>
        <w:t>kafe</w:t>
      </w:r>
      <w:proofErr w:type="spellEnd"/>
      <w:r w:rsidRPr="00A14790">
        <w:rPr>
          <w:rFonts w:ascii="Arial" w:hAnsi="Arial" w:cs="Arial"/>
          <w:sz w:val="24"/>
          <w:szCs w:val="24"/>
        </w:rPr>
        <w:t xml:space="preserve">, komandirat, </w:t>
      </w:r>
      <w:proofErr w:type="spellStart"/>
      <w:r w:rsidRPr="00A14790">
        <w:rPr>
          <w:rFonts w:ascii="Arial" w:hAnsi="Arial" w:cs="Arial"/>
          <w:sz w:val="24"/>
          <w:szCs w:val="24"/>
        </w:rPr>
        <w:t>čikorja</w:t>
      </w:r>
      <w:proofErr w:type="spellEnd"/>
      <w:r w:rsidRPr="00A14790">
        <w:rPr>
          <w:rFonts w:ascii="Arial" w:hAnsi="Arial" w:cs="Arial"/>
          <w:sz w:val="24"/>
          <w:szCs w:val="24"/>
        </w:rPr>
        <w:t xml:space="preserve">, </w:t>
      </w:r>
      <w:proofErr w:type="spellStart"/>
      <w:r w:rsidRPr="00A14790">
        <w:rPr>
          <w:rFonts w:ascii="Arial" w:hAnsi="Arial" w:cs="Arial"/>
          <w:sz w:val="24"/>
          <w:szCs w:val="24"/>
        </w:rPr>
        <w:t>šwlni</w:t>
      </w:r>
      <w:proofErr w:type="spellEnd"/>
      <w:r w:rsidRPr="00A14790">
        <w:rPr>
          <w:rFonts w:ascii="Arial" w:hAnsi="Arial" w:cs="Arial"/>
          <w:sz w:val="24"/>
          <w:szCs w:val="24"/>
        </w:rPr>
        <w:t xml:space="preserve">,... znane in povsem običajne.  Povsem drugače razume, oziroma teh besed ne razume nekdo, ki ni Primorec. Take besede, ki jih razumejo in uporabljajo samo prebivalci nekega okolja so narečne besede. Mi med prijatelji govorimo primorsko ali goriško narečje. </w:t>
      </w:r>
    </w:p>
    <w:p w14:paraId="18F96948" w14:textId="77777777" w:rsidR="000927A9" w:rsidRPr="00A14790" w:rsidRDefault="000927A9" w:rsidP="004A6B83">
      <w:pPr>
        <w:pStyle w:val="Odstavekseznama"/>
        <w:ind w:left="0"/>
        <w:rPr>
          <w:rFonts w:ascii="Arial" w:hAnsi="Arial" w:cs="Arial"/>
          <w:b/>
          <w:sz w:val="24"/>
          <w:szCs w:val="24"/>
        </w:rPr>
      </w:pPr>
      <w:r w:rsidRPr="00A14790">
        <w:rPr>
          <w:rFonts w:ascii="Arial" w:hAnsi="Arial" w:cs="Arial"/>
          <w:b/>
          <w:sz w:val="24"/>
          <w:szCs w:val="24"/>
        </w:rPr>
        <w:t xml:space="preserve">Dodatna naloga za tiste, ki želijo: Povprašaj stare starše ali starše za pomoč in poišči čim več narečnih besed in jim poišči prevod v knjižni jezik, lahko si narediš mini Primorsko-slovenski slovarček (npr. </w:t>
      </w:r>
      <w:proofErr w:type="spellStart"/>
      <w:r w:rsidRPr="00A14790">
        <w:rPr>
          <w:rFonts w:ascii="Arial" w:hAnsi="Arial" w:cs="Arial"/>
          <w:b/>
          <w:sz w:val="24"/>
          <w:szCs w:val="24"/>
        </w:rPr>
        <w:t>kalcete</w:t>
      </w:r>
      <w:proofErr w:type="spellEnd"/>
      <w:r w:rsidRPr="00A14790">
        <w:rPr>
          <w:rFonts w:ascii="Arial" w:hAnsi="Arial" w:cs="Arial"/>
          <w:b/>
          <w:sz w:val="24"/>
          <w:szCs w:val="24"/>
        </w:rPr>
        <w:t xml:space="preserve">-nogavice, </w:t>
      </w:r>
      <w:proofErr w:type="spellStart"/>
      <w:r w:rsidRPr="00A14790">
        <w:rPr>
          <w:rFonts w:ascii="Arial" w:hAnsi="Arial" w:cs="Arial"/>
          <w:b/>
          <w:sz w:val="24"/>
          <w:szCs w:val="24"/>
        </w:rPr>
        <w:t>kafe</w:t>
      </w:r>
      <w:proofErr w:type="spellEnd"/>
      <w:r w:rsidRPr="00A14790">
        <w:rPr>
          <w:rFonts w:ascii="Arial" w:hAnsi="Arial" w:cs="Arial"/>
          <w:b/>
          <w:sz w:val="24"/>
          <w:szCs w:val="24"/>
        </w:rPr>
        <w:t>-kava.....)....poskusi zabavno bo.</w:t>
      </w:r>
    </w:p>
    <w:p w14:paraId="3348A2EF" w14:textId="77777777" w:rsidR="000927A9" w:rsidRDefault="000927A9" w:rsidP="00A14790">
      <w:pPr>
        <w:pStyle w:val="Odstavekseznama"/>
        <w:ind w:left="0"/>
        <w:rPr>
          <w:rFonts w:ascii="Arial" w:hAnsi="Arial" w:cs="Arial"/>
          <w:b/>
          <w:color w:val="FF0000"/>
          <w:sz w:val="28"/>
          <w:szCs w:val="28"/>
        </w:rPr>
      </w:pPr>
    </w:p>
    <w:p w14:paraId="049F7203" w14:textId="77777777" w:rsidR="000927A9" w:rsidRPr="00A14790" w:rsidRDefault="000927A9" w:rsidP="00A14790">
      <w:pPr>
        <w:pStyle w:val="Odstavekseznama"/>
        <w:ind w:left="0"/>
        <w:rPr>
          <w:rFonts w:ascii="Arial" w:hAnsi="Arial" w:cs="Arial"/>
          <w:sz w:val="24"/>
          <w:szCs w:val="24"/>
        </w:rPr>
      </w:pPr>
      <w:r w:rsidRPr="00A14790">
        <w:rPr>
          <w:rFonts w:ascii="Arial" w:hAnsi="Arial" w:cs="Arial"/>
          <w:sz w:val="24"/>
          <w:szCs w:val="24"/>
        </w:rPr>
        <w:t>Oglej si vsako sličico posebej in ustno odgovori na spodnja vprašanja.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0927A9" w14:paraId="7CBE889B" w14:textId="77777777" w:rsidTr="008D1053">
        <w:tc>
          <w:tcPr>
            <w:tcW w:w="3448" w:type="dxa"/>
          </w:tcPr>
          <w:p w14:paraId="73E57FA1" w14:textId="5399FE2D" w:rsidR="000927A9" w:rsidRDefault="002367D7">
            <w:pPr>
              <w:spacing w:after="0" w:line="240" w:lineRule="auto"/>
              <w:rPr>
                <w:b/>
                <w:color w:val="1F497D"/>
                <w:sz w:val="28"/>
                <w:szCs w:val="28"/>
              </w:rPr>
            </w:pPr>
            <w:r>
              <w:rPr>
                <w:noProof/>
                <w:lang w:eastAsia="sl-SI"/>
              </w:rPr>
              <w:drawing>
                <wp:inline distT="0" distB="0" distL="0" distR="0" wp14:anchorId="6ED0EC75" wp14:editId="54261254">
                  <wp:extent cx="1885950" cy="1552575"/>
                  <wp:effectExtent l="0" t="0" r="0" b="0"/>
                  <wp:docPr id="11"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1552575"/>
                          </a:xfrm>
                          <a:prstGeom prst="rect">
                            <a:avLst/>
                          </a:prstGeom>
                          <a:noFill/>
                          <a:ln>
                            <a:noFill/>
                          </a:ln>
                        </pic:spPr>
                      </pic:pic>
                    </a:graphicData>
                  </a:graphic>
                </wp:inline>
              </w:drawing>
            </w:r>
          </w:p>
        </w:tc>
        <w:tc>
          <w:tcPr>
            <w:tcW w:w="3448" w:type="dxa"/>
          </w:tcPr>
          <w:p w14:paraId="465E3993" w14:textId="7A36C69A" w:rsidR="000927A9" w:rsidRDefault="002367D7">
            <w:pPr>
              <w:spacing w:after="0" w:line="240" w:lineRule="auto"/>
              <w:rPr>
                <w:b/>
                <w:color w:val="1F497D"/>
                <w:sz w:val="28"/>
                <w:szCs w:val="28"/>
              </w:rPr>
            </w:pPr>
            <w:r>
              <w:rPr>
                <w:noProof/>
                <w:lang w:eastAsia="sl-SI"/>
              </w:rPr>
              <w:drawing>
                <wp:inline distT="0" distB="0" distL="0" distR="0" wp14:anchorId="600C2695" wp14:editId="525DF96E">
                  <wp:extent cx="1885950" cy="1495425"/>
                  <wp:effectExtent l="0" t="0" r="0" b="0"/>
                  <wp:docPr id="1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495425"/>
                          </a:xfrm>
                          <a:prstGeom prst="rect">
                            <a:avLst/>
                          </a:prstGeom>
                          <a:noFill/>
                          <a:ln>
                            <a:noFill/>
                          </a:ln>
                        </pic:spPr>
                      </pic:pic>
                    </a:graphicData>
                  </a:graphic>
                </wp:inline>
              </w:drawing>
            </w:r>
          </w:p>
        </w:tc>
        <w:tc>
          <w:tcPr>
            <w:tcW w:w="3449" w:type="dxa"/>
          </w:tcPr>
          <w:p w14:paraId="27D3A06F" w14:textId="0AD12EC1" w:rsidR="000927A9" w:rsidRDefault="002367D7">
            <w:pPr>
              <w:spacing w:after="0" w:line="240" w:lineRule="auto"/>
              <w:rPr>
                <w:b/>
                <w:color w:val="1F497D"/>
                <w:sz w:val="28"/>
                <w:szCs w:val="28"/>
              </w:rPr>
            </w:pPr>
            <w:r>
              <w:rPr>
                <w:noProof/>
                <w:lang w:eastAsia="sl-SI"/>
              </w:rPr>
              <w:drawing>
                <wp:inline distT="0" distB="0" distL="0" distR="0" wp14:anchorId="4D31197D" wp14:editId="7FB62C5F">
                  <wp:extent cx="1885950" cy="1514475"/>
                  <wp:effectExtent l="0" t="0" r="0" b="0"/>
                  <wp:docPr id="9"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1514475"/>
                          </a:xfrm>
                          <a:prstGeom prst="rect">
                            <a:avLst/>
                          </a:prstGeom>
                          <a:noFill/>
                          <a:ln>
                            <a:noFill/>
                          </a:ln>
                        </pic:spPr>
                      </pic:pic>
                    </a:graphicData>
                  </a:graphic>
                </wp:inline>
              </w:drawing>
            </w:r>
          </w:p>
        </w:tc>
      </w:tr>
      <w:tr w:rsidR="000927A9" w14:paraId="5F518991" w14:textId="77777777" w:rsidTr="008D1053">
        <w:tc>
          <w:tcPr>
            <w:tcW w:w="3448" w:type="dxa"/>
          </w:tcPr>
          <w:p w14:paraId="348B8AAF" w14:textId="0B12607A" w:rsidR="000927A9" w:rsidRDefault="002367D7">
            <w:pPr>
              <w:spacing w:after="0" w:line="240" w:lineRule="auto"/>
              <w:rPr>
                <w:b/>
                <w:color w:val="1F497D"/>
                <w:sz w:val="28"/>
                <w:szCs w:val="28"/>
              </w:rPr>
            </w:pPr>
            <w:r>
              <w:rPr>
                <w:noProof/>
                <w:lang w:eastAsia="sl-SI"/>
              </w:rPr>
              <w:drawing>
                <wp:inline distT="0" distB="0" distL="0" distR="0" wp14:anchorId="6FABB7CF" wp14:editId="5A3A566C">
                  <wp:extent cx="1885950" cy="1476375"/>
                  <wp:effectExtent l="0" t="0" r="0" b="0"/>
                  <wp:docPr id="8"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1476375"/>
                          </a:xfrm>
                          <a:prstGeom prst="rect">
                            <a:avLst/>
                          </a:prstGeom>
                          <a:noFill/>
                          <a:ln>
                            <a:noFill/>
                          </a:ln>
                        </pic:spPr>
                      </pic:pic>
                    </a:graphicData>
                  </a:graphic>
                </wp:inline>
              </w:drawing>
            </w:r>
          </w:p>
        </w:tc>
        <w:tc>
          <w:tcPr>
            <w:tcW w:w="3448" w:type="dxa"/>
          </w:tcPr>
          <w:p w14:paraId="68543676" w14:textId="48D126BC" w:rsidR="000927A9" w:rsidRDefault="002367D7">
            <w:pPr>
              <w:spacing w:after="0" w:line="240" w:lineRule="auto"/>
              <w:rPr>
                <w:b/>
                <w:color w:val="1F497D"/>
                <w:sz w:val="28"/>
                <w:szCs w:val="28"/>
              </w:rPr>
            </w:pPr>
            <w:r>
              <w:rPr>
                <w:noProof/>
                <w:lang w:eastAsia="sl-SI"/>
              </w:rPr>
              <w:drawing>
                <wp:inline distT="0" distB="0" distL="0" distR="0" wp14:anchorId="29B77384" wp14:editId="0AADCE54">
                  <wp:extent cx="1885950" cy="1447800"/>
                  <wp:effectExtent l="0" t="0" r="0" b="0"/>
                  <wp:docPr id="7"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1447800"/>
                          </a:xfrm>
                          <a:prstGeom prst="rect">
                            <a:avLst/>
                          </a:prstGeom>
                          <a:noFill/>
                          <a:ln>
                            <a:noFill/>
                          </a:ln>
                        </pic:spPr>
                      </pic:pic>
                    </a:graphicData>
                  </a:graphic>
                </wp:inline>
              </w:drawing>
            </w:r>
          </w:p>
        </w:tc>
        <w:tc>
          <w:tcPr>
            <w:tcW w:w="3449" w:type="dxa"/>
          </w:tcPr>
          <w:p w14:paraId="01BA3360" w14:textId="596E55BB" w:rsidR="000927A9" w:rsidRDefault="002367D7">
            <w:pPr>
              <w:spacing w:after="0" w:line="240" w:lineRule="auto"/>
              <w:rPr>
                <w:b/>
                <w:color w:val="1F497D"/>
                <w:sz w:val="28"/>
                <w:szCs w:val="28"/>
              </w:rPr>
            </w:pPr>
            <w:r>
              <w:rPr>
                <w:noProof/>
                <w:lang w:eastAsia="sl-SI"/>
              </w:rPr>
              <w:drawing>
                <wp:inline distT="0" distB="0" distL="0" distR="0" wp14:anchorId="7DD75768" wp14:editId="3848BC58">
                  <wp:extent cx="1885950" cy="15049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2">
                            <a:extLst>
                              <a:ext uri="{28A0092B-C50C-407E-A947-70E740481C1C}">
                                <a14:useLocalDpi xmlns:a14="http://schemas.microsoft.com/office/drawing/2010/main" val="0"/>
                              </a:ext>
                            </a:extLst>
                          </a:blip>
                          <a:srcRect b="9152"/>
                          <a:stretch>
                            <a:fillRect/>
                          </a:stretch>
                        </pic:blipFill>
                        <pic:spPr bwMode="auto">
                          <a:xfrm>
                            <a:off x="0" y="0"/>
                            <a:ext cx="1885950" cy="1504950"/>
                          </a:xfrm>
                          <a:prstGeom prst="rect">
                            <a:avLst/>
                          </a:prstGeom>
                          <a:noFill/>
                          <a:ln>
                            <a:noFill/>
                          </a:ln>
                        </pic:spPr>
                      </pic:pic>
                    </a:graphicData>
                  </a:graphic>
                </wp:inline>
              </w:drawing>
            </w:r>
          </w:p>
        </w:tc>
      </w:tr>
    </w:tbl>
    <w:p w14:paraId="56177983" w14:textId="77777777" w:rsidR="000927A9" w:rsidRPr="00A14790" w:rsidRDefault="000927A9" w:rsidP="00D727C0">
      <w:pPr>
        <w:pStyle w:val="Odstavekseznama"/>
        <w:ind w:left="0"/>
        <w:rPr>
          <w:rFonts w:ascii="Arial" w:hAnsi="Arial" w:cs="Arial"/>
          <w:sz w:val="24"/>
          <w:szCs w:val="24"/>
        </w:rPr>
      </w:pPr>
      <w:r w:rsidRPr="00A14790">
        <w:rPr>
          <w:rFonts w:ascii="Arial" w:hAnsi="Arial" w:cs="Arial"/>
          <w:sz w:val="24"/>
          <w:szCs w:val="24"/>
        </w:rPr>
        <w:t>1. Kaj oz. koga prikazuje slika?</w:t>
      </w:r>
    </w:p>
    <w:p w14:paraId="5D9D6E68" w14:textId="77777777" w:rsidR="000927A9" w:rsidRPr="00A14790" w:rsidRDefault="000927A9" w:rsidP="00D727C0">
      <w:pPr>
        <w:pStyle w:val="Odstavekseznama"/>
        <w:ind w:left="0"/>
        <w:rPr>
          <w:rFonts w:ascii="Arial" w:hAnsi="Arial" w:cs="Arial"/>
          <w:sz w:val="24"/>
          <w:szCs w:val="24"/>
        </w:rPr>
      </w:pPr>
      <w:r w:rsidRPr="00A14790">
        <w:rPr>
          <w:rFonts w:ascii="Arial" w:hAnsi="Arial" w:cs="Arial"/>
          <w:sz w:val="24"/>
          <w:szCs w:val="24"/>
        </w:rPr>
        <w:t>2.</w:t>
      </w:r>
      <w:r>
        <w:rPr>
          <w:rFonts w:ascii="Arial" w:hAnsi="Arial" w:cs="Arial"/>
          <w:sz w:val="24"/>
          <w:szCs w:val="24"/>
        </w:rPr>
        <w:t xml:space="preserve"> </w:t>
      </w:r>
      <w:r w:rsidRPr="00A14790">
        <w:rPr>
          <w:rFonts w:ascii="Arial" w:hAnsi="Arial" w:cs="Arial"/>
          <w:sz w:val="24"/>
          <w:szCs w:val="24"/>
        </w:rPr>
        <w:t xml:space="preserve">Kakšen način sporočanja uporablja/jo oseba/e na sliki?  </w:t>
      </w:r>
      <w:r>
        <w:rPr>
          <w:rFonts w:ascii="Arial" w:hAnsi="Arial" w:cs="Arial"/>
          <w:sz w:val="24"/>
          <w:szCs w:val="24"/>
        </w:rPr>
        <w:t xml:space="preserve">(ustno, pisno, besedno, </w:t>
      </w:r>
      <w:r w:rsidRPr="00A14790">
        <w:rPr>
          <w:rFonts w:ascii="Arial" w:hAnsi="Arial" w:cs="Arial"/>
          <w:sz w:val="24"/>
          <w:szCs w:val="24"/>
        </w:rPr>
        <w:t>nebesedno)</w:t>
      </w:r>
    </w:p>
    <w:p w14:paraId="7BA1611F" w14:textId="77777777" w:rsidR="000927A9" w:rsidRPr="00A14790" w:rsidRDefault="000927A9" w:rsidP="00D727C0">
      <w:pPr>
        <w:pStyle w:val="Odstavekseznama"/>
        <w:ind w:left="0"/>
        <w:rPr>
          <w:rFonts w:ascii="Arial" w:hAnsi="Arial" w:cs="Arial"/>
          <w:sz w:val="24"/>
          <w:szCs w:val="24"/>
        </w:rPr>
      </w:pPr>
      <w:r w:rsidRPr="00A14790">
        <w:rPr>
          <w:rFonts w:ascii="Arial" w:hAnsi="Arial" w:cs="Arial"/>
          <w:sz w:val="24"/>
          <w:szCs w:val="24"/>
        </w:rPr>
        <w:t>3.Kaj misliš, ali uporablja knjižni jezik? Kako to veš?</w:t>
      </w:r>
    </w:p>
    <w:p w14:paraId="7917DE31" w14:textId="77777777" w:rsidR="000927A9" w:rsidRDefault="000927A9" w:rsidP="008D1053">
      <w:pPr>
        <w:pStyle w:val="Odstavekseznama"/>
        <w:ind w:left="360"/>
        <w:rPr>
          <w:rFonts w:ascii="Arial" w:hAnsi="Arial" w:cs="Arial"/>
          <w:sz w:val="24"/>
          <w:szCs w:val="24"/>
        </w:rPr>
      </w:pPr>
    </w:p>
    <w:p w14:paraId="23B3E86D" w14:textId="77777777" w:rsidR="000927A9" w:rsidRDefault="000927A9" w:rsidP="008D1053">
      <w:pPr>
        <w:pStyle w:val="Odstavekseznama"/>
        <w:ind w:left="360"/>
        <w:rPr>
          <w:rFonts w:ascii="Arial" w:hAnsi="Arial" w:cs="Arial"/>
          <w:sz w:val="24"/>
          <w:szCs w:val="24"/>
        </w:rPr>
      </w:pPr>
    </w:p>
    <w:p w14:paraId="47E8635B" w14:textId="77777777" w:rsidR="000927A9" w:rsidRPr="00A14790" w:rsidRDefault="000927A9" w:rsidP="008D1053">
      <w:pPr>
        <w:pStyle w:val="Odstavekseznama"/>
        <w:ind w:left="360"/>
        <w:rPr>
          <w:rFonts w:ascii="Arial" w:hAnsi="Arial" w:cs="Arial"/>
          <w:sz w:val="24"/>
          <w:szCs w:val="24"/>
        </w:rPr>
      </w:pPr>
    </w:p>
    <w:p w14:paraId="39387805" w14:textId="77777777" w:rsidR="000927A9" w:rsidRDefault="000927A9" w:rsidP="008D1053">
      <w:pPr>
        <w:rPr>
          <w:rFonts w:ascii="Arial" w:hAnsi="Arial" w:cs="Arial"/>
          <w:b/>
          <w:color w:val="FF0000"/>
          <w:sz w:val="28"/>
          <w:szCs w:val="28"/>
        </w:rPr>
      </w:pPr>
      <w:r w:rsidRPr="006A1BCE">
        <w:rPr>
          <w:rFonts w:ascii="Arial" w:hAnsi="Arial" w:cs="Arial"/>
          <w:b/>
          <w:sz w:val="24"/>
          <w:szCs w:val="24"/>
        </w:rPr>
        <w:t>Sledi zapis v zvezek</w:t>
      </w:r>
      <w:r>
        <w:rPr>
          <w:rFonts w:ascii="Arial" w:hAnsi="Arial" w:cs="Arial"/>
          <w:sz w:val="24"/>
          <w:szCs w:val="24"/>
        </w:rPr>
        <w:t xml:space="preserve">:    </w:t>
      </w:r>
      <w:r w:rsidRPr="00A14790">
        <w:rPr>
          <w:rFonts w:ascii="Arial" w:hAnsi="Arial" w:cs="Arial"/>
          <w:b/>
          <w:color w:val="FF0000"/>
          <w:sz w:val="28"/>
          <w:szCs w:val="28"/>
        </w:rPr>
        <w:t>KNJIŽNI IN NEKNJIŽNI JEZIK</w:t>
      </w:r>
    </w:p>
    <w:p w14:paraId="4661291D" w14:textId="77777777" w:rsidR="000927A9" w:rsidRDefault="000927A9" w:rsidP="008D1053">
      <w:pPr>
        <w:rPr>
          <w:rFonts w:ascii="Arial" w:hAnsi="Arial" w:cs="Arial"/>
          <w:b/>
          <w:color w:val="FF0000"/>
          <w:sz w:val="28"/>
          <w:szCs w:val="28"/>
        </w:rPr>
      </w:pPr>
    </w:p>
    <w:p w14:paraId="18731A73" w14:textId="77777777" w:rsidR="000927A9" w:rsidRDefault="000927A9" w:rsidP="008D1053">
      <w:pPr>
        <w:rPr>
          <w:rFonts w:ascii="Arial" w:hAnsi="Arial" w:cs="Arial"/>
          <w:sz w:val="24"/>
          <w:szCs w:val="24"/>
        </w:rPr>
      </w:pPr>
      <w:r>
        <w:rPr>
          <w:rFonts w:ascii="Arial" w:hAnsi="Arial" w:cs="Arial"/>
          <w:b/>
          <w:color w:val="FF0000"/>
          <w:sz w:val="28"/>
          <w:szCs w:val="28"/>
        </w:rPr>
        <w:t xml:space="preserve">Knjižni </w:t>
      </w:r>
      <w:r>
        <w:rPr>
          <w:rFonts w:ascii="Arial" w:hAnsi="Arial" w:cs="Arial"/>
          <w:sz w:val="24"/>
          <w:szCs w:val="24"/>
        </w:rPr>
        <w:t xml:space="preserve">jezik je skupen za vse Slovence. Uporabljamo ga v šoli, na televiziji, radiu, kulturnih ustanovah. Ko pišemo, vedno uporabljamo knjižni jezik. </w:t>
      </w:r>
    </w:p>
    <w:p w14:paraId="12CA6A3F" w14:textId="77777777" w:rsidR="000927A9" w:rsidRDefault="000927A9" w:rsidP="008D1053">
      <w:pPr>
        <w:rPr>
          <w:rFonts w:ascii="Arial" w:hAnsi="Arial" w:cs="Arial"/>
          <w:sz w:val="24"/>
          <w:szCs w:val="24"/>
        </w:rPr>
      </w:pPr>
      <w:r>
        <w:rPr>
          <w:rFonts w:ascii="Arial" w:hAnsi="Arial" w:cs="Arial"/>
          <w:sz w:val="24"/>
          <w:szCs w:val="24"/>
        </w:rPr>
        <w:t xml:space="preserve">Prijatelji in sorodniki se pogovarjamo v </w:t>
      </w:r>
      <w:r w:rsidRPr="00B77D34">
        <w:rPr>
          <w:rFonts w:ascii="Arial" w:hAnsi="Arial" w:cs="Arial"/>
          <w:b/>
          <w:color w:val="FF0000"/>
          <w:sz w:val="24"/>
          <w:szCs w:val="24"/>
        </w:rPr>
        <w:t>neknjižnem jeziku ali narečju</w:t>
      </w:r>
      <w:r>
        <w:rPr>
          <w:rFonts w:ascii="Arial" w:hAnsi="Arial" w:cs="Arial"/>
          <w:sz w:val="24"/>
          <w:szCs w:val="24"/>
        </w:rPr>
        <w:t xml:space="preserve">. </w:t>
      </w:r>
    </w:p>
    <w:p w14:paraId="7A5ABCC3" w14:textId="77777777" w:rsidR="000927A9" w:rsidRDefault="000927A9" w:rsidP="008D1053">
      <w:pPr>
        <w:rPr>
          <w:rFonts w:ascii="Arial" w:hAnsi="Arial" w:cs="Arial"/>
          <w:sz w:val="24"/>
          <w:szCs w:val="24"/>
        </w:rPr>
      </w:pPr>
      <w:r w:rsidRPr="006A1BCE">
        <w:rPr>
          <w:rFonts w:ascii="Arial" w:hAnsi="Arial" w:cs="Arial"/>
          <w:b/>
          <w:sz w:val="24"/>
          <w:szCs w:val="24"/>
        </w:rPr>
        <w:t>SSKJ</w:t>
      </w:r>
      <w:r>
        <w:rPr>
          <w:rFonts w:ascii="Arial" w:hAnsi="Arial" w:cs="Arial"/>
          <w:sz w:val="24"/>
          <w:szCs w:val="24"/>
        </w:rPr>
        <w:t>-Slovar slovenskega knjižnega jezika je knjiga, kjer so po abecednem redu zbrane in razložene vse knjižne slovenske besede.</w:t>
      </w:r>
    </w:p>
    <w:p w14:paraId="060888CB" w14:textId="77777777" w:rsidR="000927A9" w:rsidRDefault="000927A9" w:rsidP="008D1053">
      <w:pPr>
        <w:rPr>
          <w:rFonts w:ascii="Arial" w:hAnsi="Arial" w:cs="Arial"/>
          <w:sz w:val="24"/>
          <w:szCs w:val="24"/>
        </w:rPr>
      </w:pPr>
    </w:p>
    <w:p w14:paraId="10748248" w14:textId="77777777" w:rsidR="000927A9" w:rsidRDefault="000927A9" w:rsidP="006A1BCE">
      <w:pPr>
        <w:rPr>
          <w:rFonts w:ascii="Arial" w:hAnsi="Arial" w:cs="Arial"/>
          <w:sz w:val="24"/>
          <w:szCs w:val="24"/>
        </w:rPr>
      </w:pPr>
      <w:r>
        <w:rPr>
          <w:rFonts w:ascii="Arial" w:hAnsi="Arial" w:cs="Arial"/>
          <w:sz w:val="24"/>
          <w:szCs w:val="24"/>
        </w:rPr>
        <w:t>Natisni spodnjo nalogo, če nimaš možnosti tiskanja, besedilo ustno popravi in v pisanko prepiši v knjižnem jeziku.</w:t>
      </w:r>
    </w:p>
    <w:tbl>
      <w:tblPr>
        <w:tblStyle w:val="Tabelamrea"/>
        <w:tblW w:w="10080" w:type="dxa"/>
        <w:tblInd w:w="-252" w:type="dxa"/>
        <w:tblLook w:val="01E0" w:firstRow="1" w:lastRow="1" w:firstColumn="1" w:lastColumn="1" w:noHBand="0" w:noVBand="0"/>
      </w:tblPr>
      <w:tblGrid>
        <w:gridCol w:w="10080"/>
      </w:tblGrid>
      <w:tr w:rsidR="000927A9" w14:paraId="7866BA54" w14:textId="77777777" w:rsidTr="00CE2970">
        <w:tc>
          <w:tcPr>
            <w:tcW w:w="10080" w:type="dxa"/>
          </w:tcPr>
          <w:p w14:paraId="60B6AFEA" w14:textId="77777777" w:rsidR="000927A9" w:rsidRPr="006A1BCE" w:rsidRDefault="000927A9" w:rsidP="00364892">
            <w:pPr>
              <w:spacing w:line="360" w:lineRule="auto"/>
              <w:rPr>
                <w:rFonts w:ascii="Arial" w:eastAsia="Calibri" w:hAnsi="Arial" w:cs="Arial"/>
                <w:sz w:val="28"/>
                <w:szCs w:val="28"/>
              </w:rPr>
            </w:pPr>
            <w:r w:rsidRPr="006A1BCE">
              <w:rPr>
                <w:rFonts w:ascii="Arial" w:eastAsia="Calibri" w:hAnsi="Arial" w:cs="Arial"/>
                <w:sz w:val="28"/>
                <w:szCs w:val="28"/>
              </w:rPr>
              <w:t xml:space="preserve">V besedilo so se prikradle neknjižne besede. Zamenjaj jih s knjižnimi in popravljeno besedilo zapiši v zvezek. </w:t>
            </w:r>
          </w:p>
          <w:p w14:paraId="5B8780D8" w14:textId="77777777" w:rsidR="000927A9" w:rsidRPr="006A1BCE" w:rsidRDefault="000927A9" w:rsidP="006A1BCE">
            <w:pPr>
              <w:spacing w:line="360" w:lineRule="auto"/>
              <w:rPr>
                <w:rFonts w:ascii="Arial" w:eastAsia="Calibri" w:hAnsi="Arial" w:cs="Arial"/>
                <w:sz w:val="28"/>
                <w:szCs w:val="28"/>
              </w:rPr>
            </w:pPr>
            <w:proofErr w:type="spellStart"/>
            <w:r w:rsidRPr="006A1BCE">
              <w:rPr>
                <w:rFonts w:ascii="Arial" w:eastAsia="Calibri" w:hAnsi="Arial" w:cs="Arial"/>
                <w:sz w:val="28"/>
                <w:szCs w:val="28"/>
              </w:rPr>
              <w:t>Učiri</w:t>
            </w:r>
            <w:proofErr w:type="spellEnd"/>
            <w:r w:rsidRPr="006A1BCE">
              <w:rPr>
                <w:rFonts w:ascii="Arial" w:eastAsia="Calibri" w:hAnsi="Arial" w:cs="Arial"/>
                <w:sz w:val="28"/>
                <w:szCs w:val="28"/>
              </w:rPr>
              <w:t xml:space="preserve"> je bil sončen in topel dan, zato sva z Brinom iz kleti pripeljala vsak svoj bicikel. Čez zimo, ko kolesa ne uporabljamo, se na njem nabere veliko umazanije. Zato sva se odločila, da ga bova </w:t>
            </w:r>
            <w:proofErr w:type="spellStart"/>
            <w:r w:rsidRPr="006A1BCE">
              <w:rPr>
                <w:rFonts w:ascii="Arial" w:eastAsia="Calibri" w:hAnsi="Arial" w:cs="Arial"/>
                <w:sz w:val="28"/>
                <w:szCs w:val="28"/>
              </w:rPr>
              <w:t>popucala</w:t>
            </w:r>
            <w:proofErr w:type="spellEnd"/>
            <w:r w:rsidRPr="006A1BCE">
              <w:rPr>
                <w:rFonts w:ascii="Arial" w:eastAsia="Calibri" w:hAnsi="Arial" w:cs="Arial"/>
                <w:sz w:val="28"/>
                <w:szCs w:val="28"/>
              </w:rPr>
              <w:t xml:space="preserve"> in preverila, če vse pravilno deluje. Najprej sva preverila </w:t>
            </w:r>
            <w:proofErr w:type="spellStart"/>
            <w:r w:rsidRPr="006A1BCE">
              <w:rPr>
                <w:rFonts w:ascii="Arial" w:eastAsia="Calibri" w:hAnsi="Arial" w:cs="Arial"/>
                <w:sz w:val="28"/>
                <w:szCs w:val="28"/>
              </w:rPr>
              <w:t>žlajfe</w:t>
            </w:r>
            <w:proofErr w:type="spellEnd"/>
            <w:r w:rsidRPr="006A1BCE">
              <w:rPr>
                <w:rFonts w:ascii="Arial" w:eastAsia="Calibri" w:hAnsi="Arial" w:cs="Arial"/>
                <w:sz w:val="28"/>
                <w:szCs w:val="28"/>
              </w:rPr>
              <w:t xml:space="preserve"> in namazala </w:t>
            </w:r>
            <w:proofErr w:type="spellStart"/>
            <w:r w:rsidRPr="006A1BCE">
              <w:rPr>
                <w:rFonts w:ascii="Arial" w:eastAsia="Calibri" w:hAnsi="Arial" w:cs="Arial"/>
                <w:sz w:val="28"/>
                <w:szCs w:val="28"/>
              </w:rPr>
              <w:t>ketne</w:t>
            </w:r>
            <w:proofErr w:type="spellEnd"/>
            <w:r w:rsidRPr="006A1BCE">
              <w:rPr>
                <w:rFonts w:ascii="Arial" w:eastAsia="Calibri" w:hAnsi="Arial" w:cs="Arial"/>
                <w:sz w:val="28"/>
                <w:szCs w:val="28"/>
              </w:rPr>
              <w:t xml:space="preserve">. Vse je bilo kot novo. S </w:t>
            </w:r>
            <w:proofErr w:type="spellStart"/>
            <w:r w:rsidRPr="006A1BCE">
              <w:rPr>
                <w:rFonts w:ascii="Arial" w:eastAsia="Calibri" w:hAnsi="Arial" w:cs="Arial"/>
                <w:sz w:val="28"/>
                <w:szCs w:val="28"/>
              </w:rPr>
              <w:t>šraufencingerjem</w:t>
            </w:r>
            <w:proofErr w:type="spellEnd"/>
            <w:r w:rsidRPr="006A1BCE">
              <w:rPr>
                <w:rFonts w:ascii="Arial" w:eastAsia="Calibri" w:hAnsi="Arial" w:cs="Arial"/>
                <w:sz w:val="28"/>
                <w:szCs w:val="28"/>
              </w:rPr>
              <w:t xml:space="preserve"> sva </w:t>
            </w:r>
            <w:proofErr w:type="spellStart"/>
            <w:r w:rsidRPr="006A1BCE">
              <w:rPr>
                <w:rFonts w:ascii="Arial" w:eastAsia="Calibri" w:hAnsi="Arial" w:cs="Arial"/>
                <w:sz w:val="28"/>
                <w:szCs w:val="28"/>
              </w:rPr>
              <w:t>zašraufala</w:t>
            </w:r>
            <w:proofErr w:type="spellEnd"/>
            <w:r w:rsidRPr="006A1BCE">
              <w:rPr>
                <w:rFonts w:ascii="Arial" w:eastAsia="Calibri" w:hAnsi="Arial" w:cs="Arial"/>
                <w:sz w:val="28"/>
                <w:szCs w:val="28"/>
              </w:rPr>
              <w:t xml:space="preserve"> nekaj odvitih </w:t>
            </w:r>
            <w:proofErr w:type="spellStart"/>
            <w:r w:rsidRPr="006A1BCE">
              <w:rPr>
                <w:rFonts w:ascii="Arial" w:eastAsia="Calibri" w:hAnsi="Arial" w:cs="Arial"/>
                <w:sz w:val="28"/>
                <w:szCs w:val="28"/>
              </w:rPr>
              <w:t>šraufov</w:t>
            </w:r>
            <w:proofErr w:type="spellEnd"/>
            <w:r w:rsidRPr="006A1BCE">
              <w:rPr>
                <w:rFonts w:ascii="Arial" w:eastAsia="Calibri" w:hAnsi="Arial" w:cs="Arial"/>
                <w:sz w:val="28"/>
                <w:szCs w:val="28"/>
              </w:rPr>
              <w:t xml:space="preserve">. Pole je Brin prinesel kanglo z vodo. Bicikla sva </w:t>
            </w:r>
            <w:r>
              <w:rPr>
                <w:rFonts w:ascii="Arial" w:eastAsia="Calibri" w:hAnsi="Arial" w:cs="Arial"/>
                <w:sz w:val="32"/>
                <w:szCs w:val="32"/>
              </w:rPr>
              <w:t xml:space="preserve">temeljito </w:t>
            </w:r>
            <w:proofErr w:type="spellStart"/>
            <w:r w:rsidRPr="006A1BCE">
              <w:rPr>
                <w:rFonts w:ascii="Arial" w:eastAsia="Calibri" w:hAnsi="Arial" w:cs="Arial"/>
                <w:sz w:val="28"/>
                <w:szCs w:val="28"/>
              </w:rPr>
              <w:t>spucala</w:t>
            </w:r>
            <w:proofErr w:type="spellEnd"/>
            <w:r w:rsidRPr="006A1BCE">
              <w:rPr>
                <w:rFonts w:ascii="Arial" w:eastAsia="Calibri" w:hAnsi="Arial" w:cs="Arial"/>
                <w:sz w:val="28"/>
                <w:szCs w:val="28"/>
              </w:rPr>
              <w:t xml:space="preserve"> z vodo in ju obrisala s suho cunjo. Po </w:t>
            </w:r>
            <w:proofErr w:type="spellStart"/>
            <w:r w:rsidRPr="006A1BCE">
              <w:rPr>
                <w:rFonts w:ascii="Arial" w:eastAsia="Calibri" w:hAnsi="Arial" w:cs="Arial"/>
                <w:sz w:val="28"/>
                <w:szCs w:val="28"/>
              </w:rPr>
              <w:t>pucanju</w:t>
            </w:r>
            <w:proofErr w:type="spellEnd"/>
            <w:r w:rsidRPr="006A1BCE">
              <w:rPr>
                <w:rFonts w:ascii="Arial" w:eastAsia="Calibri" w:hAnsi="Arial" w:cs="Arial"/>
                <w:sz w:val="28"/>
                <w:szCs w:val="28"/>
              </w:rPr>
              <w:t xml:space="preserve"> sva jih odnesla po štengah nazaj v klet. </w:t>
            </w:r>
          </w:p>
        </w:tc>
      </w:tr>
    </w:tbl>
    <w:p w14:paraId="18071CE2" w14:textId="77777777" w:rsidR="000927A9" w:rsidRDefault="000927A9" w:rsidP="008D1053">
      <w:pPr>
        <w:rPr>
          <w:rFonts w:ascii="Arial" w:hAnsi="Arial" w:cs="Arial"/>
          <w:sz w:val="24"/>
          <w:szCs w:val="24"/>
        </w:rPr>
      </w:pPr>
      <w:r>
        <w:rPr>
          <w:rFonts w:ascii="Arial" w:hAnsi="Arial" w:cs="Arial"/>
          <w:sz w:val="24"/>
          <w:szCs w:val="24"/>
        </w:rPr>
        <w:t xml:space="preserve">Konec zapisa : </w:t>
      </w:r>
    </w:p>
    <w:p w14:paraId="63EBC106" w14:textId="07FCE37C" w:rsidR="000927A9" w:rsidRPr="006A1BCE" w:rsidRDefault="002367D7" w:rsidP="008D1053">
      <w:pPr>
        <w:rPr>
          <w:rFonts w:ascii="Arial" w:hAnsi="Arial" w:cs="Arial"/>
          <w:sz w:val="24"/>
          <w:szCs w:val="24"/>
        </w:rPr>
      </w:pPr>
      <w:r>
        <w:rPr>
          <w:noProof/>
          <w:lang w:eastAsia="sl-SI"/>
        </w:rPr>
        <w:lastRenderedPageBreak/>
        <w:drawing>
          <wp:anchor distT="0" distB="0" distL="114300" distR="114300" simplePos="0" relativeHeight="251658240" behindDoc="0" locked="0" layoutInCell="1" allowOverlap="1" wp14:anchorId="4941236C" wp14:editId="27AF37D0">
            <wp:simplePos x="0" y="0"/>
            <wp:positionH relativeFrom="column">
              <wp:align>left</wp:align>
            </wp:positionH>
            <wp:positionV relativeFrom="paragraph">
              <wp:posOffset>334645</wp:posOffset>
            </wp:positionV>
            <wp:extent cx="1529080" cy="2105025"/>
            <wp:effectExtent l="0" t="0" r="0" b="0"/>
            <wp:wrapSquare wrapText="right"/>
            <wp:docPr id="12" name="Slika 2" descr="SLOVAR SLOVENSKEGA KNJIŽNEGA JEZIKA - SSKJ, 1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VAR SLOVENSKEGA KNJIŽNEGA JEZIKA - SSKJ, 199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9080" cy="2105025"/>
                    </a:xfrm>
                    <a:prstGeom prst="rect">
                      <a:avLst/>
                    </a:prstGeom>
                    <a:noFill/>
                  </pic:spPr>
                </pic:pic>
              </a:graphicData>
            </a:graphic>
            <wp14:sizeRelH relativeFrom="page">
              <wp14:pctWidth>0</wp14:pctWidth>
            </wp14:sizeRelH>
            <wp14:sizeRelV relativeFrom="page">
              <wp14:pctHeight>0</wp14:pctHeight>
            </wp14:sizeRelV>
          </wp:anchor>
        </w:drawing>
      </w:r>
      <w:r w:rsidR="000927A9">
        <w:rPr>
          <w:rFonts w:ascii="Arial" w:hAnsi="Arial" w:cs="Arial"/>
          <w:sz w:val="24"/>
          <w:szCs w:val="24"/>
        </w:rPr>
        <w:t>Kot zanimivost si oglej:</w:t>
      </w:r>
    </w:p>
    <w:p w14:paraId="388F6DA7" w14:textId="55337756" w:rsidR="00B43BAE" w:rsidRDefault="000927A9" w:rsidP="008D1053">
      <w:pPr>
        <w:rPr>
          <w:rFonts w:ascii="Arial" w:hAnsi="Arial" w:cs="Arial"/>
          <w:sz w:val="24"/>
          <w:szCs w:val="24"/>
        </w:rPr>
      </w:pPr>
      <w:r>
        <w:t xml:space="preserve">        </w:t>
      </w:r>
      <w:hyperlink r:id="rId14" w:history="1">
        <w:r>
          <w:rPr>
            <w:rStyle w:val="Hiperpovezava"/>
          </w:rPr>
          <w:t>https://www.youtube.com/watch?v=7MJOCIrVYDc</w:t>
        </w:r>
      </w:hyperlink>
      <w:r>
        <w:fldChar w:fldCharType="begin"/>
      </w:r>
      <w:r>
        <w:instrText xml:space="preserve"> INCLUDEPICTURE "https://www.bolha.com/image-bigger/slovarji/slovar-slovenskega-knjiznega-jezika-sskj-1994-slika-410817.jpg" \* MERGEFORMATINET </w:instrText>
      </w:r>
      <w:r>
        <w:fldChar w:fldCharType="end"/>
      </w:r>
      <w:r>
        <w:rPr>
          <w:rFonts w:ascii="Arial" w:hAnsi="Arial" w:cs="Arial"/>
          <w:sz w:val="24"/>
          <w:szCs w:val="24"/>
        </w:rPr>
        <w:br w:type="textWrapping" w:clear="all"/>
      </w:r>
      <w:r w:rsidR="00B43BAE">
        <w:rPr>
          <w:rFonts w:ascii="Arial" w:hAnsi="Arial" w:cs="Arial"/>
          <w:sz w:val="24"/>
          <w:szCs w:val="24"/>
        </w:rPr>
        <w:t>In gremo k MATEMATIKI.</w:t>
      </w:r>
    </w:p>
    <w:p w14:paraId="6679F53E" w14:textId="7B9C52B4" w:rsidR="00B43BAE" w:rsidRDefault="00B43BAE" w:rsidP="008D1053">
      <w:pPr>
        <w:rPr>
          <w:rFonts w:ascii="Arial" w:hAnsi="Arial" w:cs="Arial"/>
          <w:sz w:val="24"/>
          <w:szCs w:val="24"/>
        </w:rPr>
      </w:pPr>
      <w:r>
        <w:rPr>
          <w:rFonts w:ascii="Arial" w:hAnsi="Arial" w:cs="Arial"/>
          <w:sz w:val="24"/>
          <w:szCs w:val="24"/>
        </w:rPr>
        <w:t xml:space="preserve">Danes bomo ponovili učno snov o likih. Če se dobro spomniš, smo se to učili oziroma ponovili že v začetku tretjega razreda. Poišči si prvi karo zvezek in poglej, vse boš našel/a tam. </w:t>
      </w:r>
    </w:p>
    <w:p w14:paraId="57280776" w14:textId="1AC0EC1D" w:rsidR="00B43BAE" w:rsidRDefault="00B43BAE" w:rsidP="008D1053">
      <w:pPr>
        <w:rPr>
          <w:rFonts w:ascii="Arial" w:hAnsi="Arial" w:cs="Arial"/>
          <w:sz w:val="24"/>
          <w:szCs w:val="24"/>
        </w:rPr>
      </w:pPr>
      <w:r>
        <w:rPr>
          <w:rFonts w:ascii="Arial" w:hAnsi="Arial" w:cs="Arial"/>
          <w:sz w:val="24"/>
          <w:szCs w:val="24"/>
        </w:rPr>
        <w:t xml:space="preserve">Najprej samo ponoviva katere like smo spoznali – KOCKA, KROGLA, KVADER in VALJ.  Omenili smo tudi, kaj so mejne ploskve, kaj so oglišča in kaj robovi. Vse to si ponovno preberi v zvezku. Potem si poglej še spodnji posnetek razlage učne snovi. Posnetka nisem posnela jaz. Pozorno glej in poslušaj. </w:t>
      </w:r>
    </w:p>
    <w:p w14:paraId="762EC2B0" w14:textId="7764202C" w:rsidR="00B43BAE" w:rsidRDefault="00C9279B" w:rsidP="008D1053">
      <w:pPr>
        <w:rPr>
          <w:rFonts w:ascii="Arial" w:hAnsi="Arial" w:cs="Arial"/>
          <w:sz w:val="24"/>
          <w:szCs w:val="24"/>
        </w:rPr>
      </w:pPr>
      <w:hyperlink r:id="rId15" w:history="1">
        <w:r w:rsidR="00B43BAE" w:rsidRPr="006E7D4C">
          <w:rPr>
            <w:rStyle w:val="Hiperpovezava"/>
            <w:rFonts w:ascii="Arial" w:hAnsi="Arial" w:cs="Arial"/>
            <w:sz w:val="24"/>
            <w:szCs w:val="24"/>
          </w:rPr>
          <w:t>https://www.youtube.com/watch?v=IcnDMAYrJGY</w:t>
        </w:r>
      </w:hyperlink>
      <w:r w:rsidR="00B43BAE">
        <w:rPr>
          <w:rFonts w:ascii="Arial" w:hAnsi="Arial" w:cs="Arial"/>
          <w:sz w:val="24"/>
          <w:szCs w:val="24"/>
        </w:rPr>
        <w:t xml:space="preserve"> </w:t>
      </w:r>
    </w:p>
    <w:p w14:paraId="57331D83" w14:textId="5E424EE9" w:rsidR="00B43BAE" w:rsidRDefault="00B43BAE" w:rsidP="008D1053">
      <w:pPr>
        <w:rPr>
          <w:rFonts w:ascii="Arial" w:hAnsi="Arial" w:cs="Arial"/>
          <w:sz w:val="24"/>
          <w:szCs w:val="24"/>
        </w:rPr>
      </w:pPr>
      <w:r>
        <w:rPr>
          <w:rFonts w:ascii="Arial" w:hAnsi="Arial" w:cs="Arial"/>
          <w:sz w:val="24"/>
          <w:szCs w:val="24"/>
        </w:rPr>
        <w:t xml:space="preserve">Kot je v posnetku povedano, si poišči </w:t>
      </w:r>
      <w:r w:rsidR="002367D7">
        <w:rPr>
          <w:rFonts w:ascii="Arial" w:hAnsi="Arial" w:cs="Arial"/>
          <w:sz w:val="24"/>
          <w:szCs w:val="24"/>
        </w:rPr>
        <w:t xml:space="preserve">doma nekaj kar ima obliko določenega telesa. Na primer žoga ima obliko krogle, tetrapak soka ali mleka pa obliko kvadra,… </w:t>
      </w:r>
    </w:p>
    <w:p w14:paraId="30DA1CA8" w14:textId="6C85CC72" w:rsidR="002367D7" w:rsidRDefault="002367D7" w:rsidP="008D1053">
      <w:pPr>
        <w:rPr>
          <w:rFonts w:ascii="Arial" w:hAnsi="Arial" w:cs="Arial"/>
          <w:sz w:val="24"/>
          <w:szCs w:val="24"/>
        </w:rPr>
      </w:pPr>
      <w:r>
        <w:rPr>
          <w:rFonts w:ascii="Arial" w:hAnsi="Arial" w:cs="Arial"/>
          <w:sz w:val="24"/>
          <w:szCs w:val="24"/>
        </w:rPr>
        <w:t>Vzemi karo zvezek in napiši naslov PONOVIM KAJ ZNAM O TELESIH, ter datum 8.4.2020</w:t>
      </w:r>
    </w:p>
    <w:p w14:paraId="64012028" w14:textId="1B313E20" w:rsidR="002367D7" w:rsidRDefault="002367D7" w:rsidP="008D1053">
      <w:pPr>
        <w:rPr>
          <w:rFonts w:ascii="Arial" w:hAnsi="Arial" w:cs="Arial"/>
          <w:sz w:val="24"/>
          <w:szCs w:val="24"/>
        </w:rPr>
      </w:pPr>
      <w:r>
        <w:rPr>
          <w:rFonts w:ascii="Arial" w:hAnsi="Arial" w:cs="Arial"/>
          <w:sz w:val="24"/>
          <w:szCs w:val="24"/>
        </w:rPr>
        <w:t>V zvezek nariši valj, kocko, kvader in kroglo. Doma si poišči nekaj reklam in revij ter izreži vse kar najdeš v obliki prej omenjenih teles. Naredi si razpredelnico in nalepi sličice v pravilen prostor. Primer:</w:t>
      </w:r>
    </w:p>
    <w:p w14:paraId="4B291450" w14:textId="01490EC0" w:rsidR="00456193" w:rsidRDefault="00456193" w:rsidP="00456193">
      <w:pPr>
        <w:jc w:val="center"/>
        <w:rPr>
          <w:rFonts w:ascii="Arial" w:hAnsi="Arial" w:cs="Arial"/>
          <w:sz w:val="24"/>
          <w:szCs w:val="24"/>
        </w:rPr>
      </w:pPr>
      <w:r w:rsidRPr="00456193">
        <w:rPr>
          <w:rFonts w:ascii="Arial" w:hAnsi="Arial" w:cs="Arial"/>
          <w:color w:val="FF0000"/>
          <w:sz w:val="24"/>
          <w:szCs w:val="24"/>
        </w:rPr>
        <w:t xml:space="preserve">TELESA  </w:t>
      </w:r>
      <w:r>
        <w:rPr>
          <w:rFonts w:ascii="Arial" w:hAnsi="Arial" w:cs="Arial"/>
          <w:sz w:val="24"/>
          <w:szCs w:val="24"/>
        </w:rPr>
        <w:t xml:space="preserve">                                                                         8.4.2020</w:t>
      </w:r>
    </w:p>
    <w:p w14:paraId="306CDE67" w14:textId="5B9CD721" w:rsidR="002367D7" w:rsidRDefault="002367D7" w:rsidP="008D1053">
      <w:pPr>
        <w:rPr>
          <w:rFonts w:ascii="Arial" w:hAnsi="Arial" w:cs="Arial"/>
          <w:sz w:val="24"/>
          <w:szCs w:val="24"/>
        </w:rPr>
      </w:pPr>
    </w:p>
    <w:tbl>
      <w:tblPr>
        <w:tblStyle w:val="Tabelamrea"/>
        <w:tblW w:w="0" w:type="auto"/>
        <w:tblLook w:val="04A0" w:firstRow="1" w:lastRow="0" w:firstColumn="1" w:lastColumn="0" w:noHBand="0" w:noVBand="1"/>
      </w:tblPr>
      <w:tblGrid>
        <w:gridCol w:w="4534"/>
        <w:gridCol w:w="4528"/>
      </w:tblGrid>
      <w:tr w:rsidR="002367D7" w14:paraId="40641D26" w14:textId="77777777" w:rsidTr="002367D7">
        <w:tc>
          <w:tcPr>
            <w:tcW w:w="4606" w:type="dxa"/>
          </w:tcPr>
          <w:p w14:paraId="428EF2EC" w14:textId="77777777" w:rsidR="002367D7" w:rsidRDefault="002367D7" w:rsidP="008D1053">
            <w:pPr>
              <w:rPr>
                <w:rFonts w:ascii="Arial" w:hAnsi="Arial" w:cs="Arial"/>
                <w:sz w:val="24"/>
                <w:szCs w:val="24"/>
              </w:rPr>
            </w:pPr>
            <w:r>
              <w:rPr>
                <w:rFonts w:ascii="Arial" w:hAnsi="Arial" w:cs="Arial"/>
                <w:sz w:val="24"/>
                <w:szCs w:val="24"/>
              </w:rPr>
              <w:t>KVADER</w:t>
            </w:r>
          </w:p>
          <w:p w14:paraId="1805A3A9" w14:textId="56C662C2" w:rsidR="002367D7" w:rsidRDefault="002367D7" w:rsidP="008D1053">
            <w:pPr>
              <w:rPr>
                <w:rFonts w:ascii="Arial" w:hAnsi="Arial" w:cs="Arial"/>
                <w:sz w:val="24"/>
                <w:szCs w:val="24"/>
              </w:rPr>
            </w:pPr>
            <w:r w:rsidRPr="00FA7EEE">
              <w:rPr>
                <w:noProof/>
              </w:rPr>
              <w:drawing>
                <wp:inline distT="0" distB="0" distL="0" distR="0" wp14:anchorId="3311BC0C" wp14:editId="366B8B29">
                  <wp:extent cx="962025" cy="962025"/>
                  <wp:effectExtent l="0" t="0" r="0" b="0"/>
                  <wp:docPr id="32" name="Slika 3" descr="ALPSKO MLEKO 3,5%, 1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ALPSKO MLEKO 3,5%, 1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r>
              <w:rPr>
                <w:noProof/>
              </w:rPr>
              <w:t xml:space="preserve"> </w:t>
            </w:r>
            <w:r w:rsidRPr="00FA7EEE">
              <w:rPr>
                <w:noProof/>
              </w:rPr>
              <w:drawing>
                <wp:inline distT="0" distB="0" distL="0" distR="0" wp14:anchorId="4A5CCFD1" wp14:editId="5DE04AAD">
                  <wp:extent cx="914400" cy="914400"/>
                  <wp:effectExtent l="0" t="0" r="0" b="0"/>
                  <wp:docPr id="31" name="Slika 4" descr="Fructal, Superior, Jabolčni s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Fructal, Superior, Jabolčni so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606" w:type="dxa"/>
          </w:tcPr>
          <w:p w14:paraId="508D576C" w14:textId="77777777" w:rsidR="002367D7" w:rsidRDefault="002367D7" w:rsidP="008D1053">
            <w:pPr>
              <w:rPr>
                <w:rFonts w:ascii="Arial" w:hAnsi="Arial" w:cs="Arial"/>
                <w:sz w:val="24"/>
                <w:szCs w:val="24"/>
              </w:rPr>
            </w:pPr>
            <w:r>
              <w:rPr>
                <w:rFonts w:ascii="Arial" w:hAnsi="Arial" w:cs="Arial"/>
                <w:sz w:val="24"/>
                <w:szCs w:val="24"/>
              </w:rPr>
              <w:t>KOCKA</w:t>
            </w:r>
          </w:p>
          <w:p w14:paraId="2B6442D1" w14:textId="0D2D8E03" w:rsidR="002367D7" w:rsidRDefault="002367D7" w:rsidP="008D1053">
            <w:pPr>
              <w:rPr>
                <w:rFonts w:ascii="Arial" w:hAnsi="Arial" w:cs="Arial"/>
                <w:sz w:val="24"/>
                <w:szCs w:val="24"/>
              </w:rPr>
            </w:pPr>
            <w:r w:rsidRPr="00FA7EEE">
              <w:rPr>
                <w:noProof/>
              </w:rPr>
              <w:drawing>
                <wp:inline distT="0" distB="0" distL="0" distR="0" wp14:anchorId="24ACBE3A" wp14:editId="01574CE5">
                  <wp:extent cx="923925" cy="828675"/>
                  <wp:effectExtent l="0" t="0" r="0" b="0"/>
                  <wp:docPr id="41" name="Slika 5" descr="Rubik rubikova kocka 3x3 &quot;New Design&quot; | mimovr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Rubik rubikova kocka 3x3 &quot;New Design&quot; | mimovrs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3925" cy="828675"/>
                          </a:xfrm>
                          <a:prstGeom prst="rect">
                            <a:avLst/>
                          </a:prstGeom>
                          <a:noFill/>
                          <a:ln>
                            <a:noFill/>
                          </a:ln>
                        </pic:spPr>
                      </pic:pic>
                    </a:graphicData>
                  </a:graphic>
                </wp:inline>
              </w:drawing>
            </w:r>
          </w:p>
        </w:tc>
      </w:tr>
      <w:tr w:rsidR="002367D7" w14:paraId="2AE7111D" w14:textId="77777777" w:rsidTr="002367D7">
        <w:tc>
          <w:tcPr>
            <w:tcW w:w="4606" w:type="dxa"/>
          </w:tcPr>
          <w:p w14:paraId="7CD95485" w14:textId="77777777" w:rsidR="002367D7" w:rsidRDefault="002367D7" w:rsidP="008D1053">
            <w:pPr>
              <w:rPr>
                <w:rFonts w:ascii="Arial" w:hAnsi="Arial" w:cs="Arial"/>
                <w:sz w:val="24"/>
                <w:szCs w:val="24"/>
              </w:rPr>
            </w:pPr>
            <w:r>
              <w:rPr>
                <w:rFonts w:ascii="Arial" w:hAnsi="Arial" w:cs="Arial"/>
                <w:sz w:val="24"/>
                <w:szCs w:val="24"/>
              </w:rPr>
              <w:lastRenderedPageBreak/>
              <w:t>KROGLA</w:t>
            </w:r>
          </w:p>
          <w:p w14:paraId="5BBF10BF" w14:textId="6C48CD4B" w:rsidR="002367D7" w:rsidRDefault="002367D7" w:rsidP="008D1053">
            <w:pPr>
              <w:rPr>
                <w:rFonts w:ascii="Arial" w:hAnsi="Arial" w:cs="Arial"/>
                <w:sz w:val="24"/>
                <w:szCs w:val="24"/>
              </w:rPr>
            </w:pPr>
            <w:r w:rsidRPr="00FA7EEE">
              <w:rPr>
                <w:noProof/>
              </w:rPr>
              <w:drawing>
                <wp:inline distT="0" distB="0" distL="0" distR="0" wp14:anchorId="518900E3" wp14:editId="7D882D8F">
                  <wp:extent cx="1057275" cy="704850"/>
                  <wp:effectExtent l="0" t="0" r="0" b="0"/>
                  <wp:docPr id="33" name="Slika 2" descr="Unikatoy žoga iz frotirja, 13 cm (21830) | mimovr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Unikatoy žoga iz frotirja, 13 cm (21830) | mimovrs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57275" cy="704850"/>
                          </a:xfrm>
                          <a:prstGeom prst="rect">
                            <a:avLst/>
                          </a:prstGeom>
                          <a:noFill/>
                          <a:ln>
                            <a:noFill/>
                          </a:ln>
                        </pic:spPr>
                      </pic:pic>
                    </a:graphicData>
                  </a:graphic>
                </wp:inline>
              </w:drawing>
            </w:r>
          </w:p>
        </w:tc>
        <w:tc>
          <w:tcPr>
            <w:tcW w:w="4606" w:type="dxa"/>
          </w:tcPr>
          <w:p w14:paraId="1D31C064" w14:textId="77777777" w:rsidR="002367D7" w:rsidRDefault="002367D7" w:rsidP="008D1053">
            <w:pPr>
              <w:rPr>
                <w:rFonts w:ascii="Arial" w:hAnsi="Arial" w:cs="Arial"/>
                <w:sz w:val="24"/>
                <w:szCs w:val="24"/>
              </w:rPr>
            </w:pPr>
            <w:r>
              <w:rPr>
                <w:rFonts w:ascii="Arial" w:hAnsi="Arial" w:cs="Arial"/>
                <w:sz w:val="24"/>
                <w:szCs w:val="24"/>
              </w:rPr>
              <w:t>VALJ</w:t>
            </w:r>
          </w:p>
          <w:p w14:paraId="4BF25656" w14:textId="5FFED150" w:rsidR="002367D7" w:rsidRDefault="002367D7" w:rsidP="008D1053">
            <w:pPr>
              <w:rPr>
                <w:rFonts w:ascii="Arial" w:hAnsi="Arial" w:cs="Arial"/>
                <w:sz w:val="24"/>
                <w:szCs w:val="24"/>
              </w:rPr>
            </w:pPr>
            <w:r w:rsidRPr="002367D7">
              <w:rPr>
                <w:rFonts w:ascii="Arial" w:hAnsi="Arial" w:cs="Arial"/>
                <w:noProof/>
              </w:rPr>
              <w:drawing>
                <wp:inline distT="0" distB="0" distL="0" distR="0" wp14:anchorId="706A69E6" wp14:editId="01100E3C">
                  <wp:extent cx="657225" cy="638175"/>
                  <wp:effectExtent l="0" t="0" r="0" b="0"/>
                  <wp:docPr id="50"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7225" cy="638175"/>
                          </a:xfrm>
                          <a:prstGeom prst="rect">
                            <a:avLst/>
                          </a:prstGeom>
                          <a:noFill/>
                          <a:ln>
                            <a:noFill/>
                          </a:ln>
                        </pic:spPr>
                      </pic:pic>
                    </a:graphicData>
                  </a:graphic>
                </wp:inline>
              </w:drawing>
            </w:r>
          </w:p>
        </w:tc>
      </w:tr>
    </w:tbl>
    <w:p w14:paraId="2AF5F24B" w14:textId="77777777" w:rsidR="002367D7" w:rsidRDefault="002367D7" w:rsidP="008D1053">
      <w:pPr>
        <w:rPr>
          <w:rFonts w:ascii="Arial" w:hAnsi="Arial" w:cs="Arial"/>
          <w:sz w:val="24"/>
          <w:szCs w:val="24"/>
        </w:rPr>
      </w:pPr>
    </w:p>
    <w:p w14:paraId="7AF5B10B" w14:textId="77777777" w:rsidR="000927A9" w:rsidRDefault="000927A9" w:rsidP="008D1053">
      <w:pPr>
        <w:spacing w:after="0"/>
        <w:jc w:val="center"/>
        <w:rPr>
          <w:b/>
          <w:color w:val="1F497D"/>
          <w:sz w:val="28"/>
          <w:szCs w:val="28"/>
        </w:rPr>
      </w:pPr>
    </w:p>
    <w:p w14:paraId="3E95F8D2" w14:textId="3432B5B2" w:rsidR="000927A9" w:rsidRPr="00456193" w:rsidRDefault="00456193" w:rsidP="00456193">
      <w:pPr>
        <w:spacing w:after="0"/>
        <w:rPr>
          <w:rFonts w:ascii="Arial" w:hAnsi="Arial" w:cs="Arial"/>
          <w:bCs/>
          <w:sz w:val="24"/>
          <w:szCs w:val="24"/>
        </w:rPr>
      </w:pPr>
      <w:r w:rsidRPr="00456193">
        <w:rPr>
          <w:rFonts w:ascii="Arial" w:hAnsi="Arial" w:cs="Arial"/>
          <w:bCs/>
          <w:sz w:val="24"/>
          <w:szCs w:val="24"/>
        </w:rPr>
        <w:t xml:space="preserve">SPOZNAVANJE OKOLJA </w:t>
      </w:r>
    </w:p>
    <w:p w14:paraId="18714B7A" w14:textId="77777777" w:rsidR="00456193" w:rsidRPr="00456193" w:rsidRDefault="00456193" w:rsidP="00456193">
      <w:pPr>
        <w:spacing w:after="0"/>
        <w:rPr>
          <w:rFonts w:ascii="Arial" w:hAnsi="Arial" w:cs="Arial"/>
          <w:bCs/>
          <w:sz w:val="24"/>
          <w:szCs w:val="24"/>
        </w:rPr>
      </w:pPr>
    </w:p>
    <w:p w14:paraId="1A7753A7" w14:textId="3E4BA6F2" w:rsidR="000927A9" w:rsidRDefault="00456193">
      <w:pPr>
        <w:rPr>
          <w:rFonts w:ascii="Arial" w:hAnsi="Arial" w:cs="Arial"/>
          <w:bCs/>
          <w:sz w:val="24"/>
          <w:szCs w:val="24"/>
        </w:rPr>
      </w:pPr>
      <w:r>
        <w:rPr>
          <w:rFonts w:ascii="Arial" w:hAnsi="Arial" w:cs="Arial"/>
          <w:bCs/>
          <w:sz w:val="24"/>
          <w:szCs w:val="24"/>
        </w:rPr>
        <w:t xml:space="preserve">Danes boš nadaljeval/a s zapisom v zvezek. Še prej pa malo ponovimo oz.se spomnimo kaj smo se naučili do sedaj. </w:t>
      </w:r>
    </w:p>
    <w:p w14:paraId="19132B30" w14:textId="77777777" w:rsidR="00456193" w:rsidRDefault="00456193" w:rsidP="00456193">
      <w:pPr>
        <w:pStyle w:val="Odstavekseznama"/>
        <w:numPr>
          <w:ilvl w:val="0"/>
          <w:numId w:val="5"/>
        </w:numPr>
        <w:spacing w:after="160" w:line="259" w:lineRule="auto"/>
        <w:rPr>
          <w:rFonts w:ascii="Arial" w:hAnsi="Arial" w:cs="Arial"/>
          <w:sz w:val="24"/>
          <w:szCs w:val="24"/>
        </w:rPr>
      </w:pPr>
      <w:r w:rsidRPr="00C01226">
        <w:rPr>
          <w:rFonts w:ascii="Arial" w:hAnsi="Arial" w:cs="Arial"/>
          <w:sz w:val="24"/>
          <w:szCs w:val="24"/>
        </w:rPr>
        <w:t>Si opravil-a p</w:t>
      </w:r>
      <w:r>
        <w:rPr>
          <w:rFonts w:ascii="Arial" w:hAnsi="Arial" w:cs="Arial"/>
          <w:sz w:val="24"/>
          <w:szCs w:val="24"/>
        </w:rPr>
        <w:t xml:space="preserve">oskus z brcanjem žoge in z avtomobilčkom? Odlično! </w:t>
      </w:r>
    </w:p>
    <w:p w14:paraId="5010850F" w14:textId="77777777" w:rsidR="00456193" w:rsidRPr="000053A9" w:rsidRDefault="00456193" w:rsidP="00456193">
      <w:pPr>
        <w:pStyle w:val="Odstavekseznama"/>
        <w:numPr>
          <w:ilvl w:val="0"/>
          <w:numId w:val="5"/>
        </w:numPr>
        <w:spacing w:after="160" w:line="259" w:lineRule="auto"/>
        <w:rPr>
          <w:rFonts w:ascii="Arial" w:hAnsi="Arial" w:cs="Arial"/>
          <w:sz w:val="24"/>
          <w:szCs w:val="24"/>
        </w:rPr>
      </w:pPr>
      <w:r w:rsidRPr="00C01226">
        <w:rPr>
          <w:rFonts w:ascii="Arial" w:hAnsi="Arial" w:cs="Arial"/>
          <w:sz w:val="24"/>
          <w:szCs w:val="24"/>
        </w:rPr>
        <w:t>Pa povejmo</w:t>
      </w:r>
      <w:r>
        <w:rPr>
          <w:rFonts w:ascii="Arial" w:hAnsi="Arial" w:cs="Arial"/>
          <w:sz w:val="24"/>
          <w:szCs w:val="24"/>
        </w:rPr>
        <w:t xml:space="preserve"> še</w:t>
      </w:r>
      <w:r w:rsidRPr="00C01226">
        <w:rPr>
          <w:rFonts w:ascii="Arial" w:hAnsi="Arial" w:cs="Arial"/>
          <w:sz w:val="24"/>
          <w:szCs w:val="24"/>
        </w:rPr>
        <w:t xml:space="preserve">, kaj </w:t>
      </w:r>
      <w:r>
        <w:rPr>
          <w:rFonts w:ascii="Arial" w:hAnsi="Arial" w:cs="Arial"/>
          <w:sz w:val="24"/>
          <w:szCs w:val="24"/>
        </w:rPr>
        <w:t>se zgodi z žogo, ki jo brcnemo proti steni</w:t>
      </w:r>
      <w:r w:rsidRPr="00C01226">
        <w:rPr>
          <w:rFonts w:ascii="Arial" w:hAnsi="Arial" w:cs="Arial"/>
          <w:sz w:val="24"/>
          <w:szCs w:val="24"/>
        </w:rPr>
        <w:t>. Kako se spremeni njena smer? Kako pa hitrost?</w:t>
      </w:r>
    </w:p>
    <w:p w14:paraId="24CD7B39" w14:textId="77777777" w:rsidR="00456193" w:rsidRPr="0054327D" w:rsidRDefault="00456193" w:rsidP="00456193">
      <w:pPr>
        <w:pStyle w:val="Odstavekseznama"/>
        <w:numPr>
          <w:ilvl w:val="0"/>
          <w:numId w:val="5"/>
        </w:numPr>
        <w:spacing w:after="160" w:line="259" w:lineRule="auto"/>
        <w:rPr>
          <w:rFonts w:ascii="Arial" w:hAnsi="Arial" w:cs="Arial"/>
          <w:sz w:val="24"/>
          <w:szCs w:val="24"/>
        </w:rPr>
      </w:pPr>
      <w:r w:rsidRPr="00C01226">
        <w:rPr>
          <w:rFonts w:ascii="Arial" w:hAnsi="Arial" w:cs="Arial"/>
          <w:sz w:val="24"/>
          <w:szCs w:val="24"/>
        </w:rPr>
        <w:t xml:space="preserve">Nadaljuj z zapisom v zvezek. Zapisovati </w:t>
      </w:r>
      <w:r>
        <w:rPr>
          <w:rFonts w:ascii="Arial" w:hAnsi="Arial" w:cs="Arial"/>
          <w:sz w:val="24"/>
          <w:szCs w:val="24"/>
        </w:rPr>
        <w:t>začni kar pod učno snov iz</w:t>
      </w:r>
      <w:r w:rsidRPr="00C01226">
        <w:rPr>
          <w:rFonts w:ascii="Arial" w:hAnsi="Arial" w:cs="Arial"/>
          <w:sz w:val="24"/>
          <w:szCs w:val="24"/>
        </w:rPr>
        <w:t xml:space="preserve"> prejšnje ure.</w:t>
      </w:r>
      <w:r>
        <w:rPr>
          <w:rFonts w:ascii="Arial" w:hAnsi="Arial" w:cs="Arial"/>
          <w:sz w:val="24"/>
          <w:szCs w:val="24"/>
        </w:rPr>
        <w:t xml:space="preserve"> Preriši tudi sličice in prepiši razlago pod njimi.</w:t>
      </w:r>
    </w:p>
    <w:p w14:paraId="79FD0D53" w14:textId="77777777" w:rsidR="00456193" w:rsidRPr="0054327D" w:rsidRDefault="00456193" w:rsidP="00456193">
      <w:pPr>
        <w:rPr>
          <w:rFonts w:ascii="Arial" w:hAnsi="Arial" w:cs="Arial"/>
          <w:sz w:val="20"/>
          <w:szCs w:val="20"/>
        </w:rPr>
      </w:pPr>
      <w:r w:rsidRPr="0054327D">
        <w:rPr>
          <w:rFonts w:ascii="Arial" w:hAnsi="Arial" w:cs="Arial"/>
          <w:sz w:val="20"/>
          <w:szCs w:val="20"/>
        </w:rPr>
        <w:t>Zapis v zvezek:</w:t>
      </w:r>
    </w:p>
    <w:p w14:paraId="7BF51E43" w14:textId="77777777" w:rsidR="00456193" w:rsidRDefault="00456193" w:rsidP="00456193">
      <w:pPr>
        <w:rPr>
          <w:rFonts w:ascii="Arial" w:hAnsi="Arial" w:cs="Arial"/>
          <w:sz w:val="32"/>
          <w:szCs w:val="32"/>
        </w:rPr>
      </w:pPr>
      <w:r w:rsidRPr="0031348E">
        <w:rPr>
          <w:rFonts w:ascii="Arial" w:hAnsi="Arial" w:cs="Arial"/>
          <w:sz w:val="32"/>
          <w:szCs w:val="32"/>
        </w:rPr>
        <w:t>Telesu</w:t>
      </w:r>
      <w:r>
        <w:rPr>
          <w:rFonts w:ascii="Arial" w:hAnsi="Arial" w:cs="Arial"/>
          <w:sz w:val="32"/>
          <w:szCs w:val="32"/>
        </w:rPr>
        <w:t xml:space="preserve"> (predmetu)</w:t>
      </w:r>
      <w:r w:rsidRPr="0031348E">
        <w:rPr>
          <w:rFonts w:ascii="Arial" w:hAnsi="Arial" w:cs="Arial"/>
          <w:sz w:val="32"/>
          <w:szCs w:val="32"/>
        </w:rPr>
        <w:t xml:space="preserve">, ki se giblje, lahko spremenimo </w:t>
      </w:r>
      <w:r w:rsidRPr="0031348E">
        <w:rPr>
          <w:rFonts w:ascii="Arial" w:hAnsi="Arial" w:cs="Arial"/>
          <w:color w:val="FF0000"/>
          <w:sz w:val="32"/>
          <w:szCs w:val="32"/>
        </w:rPr>
        <w:t>smer</w:t>
      </w:r>
      <w:r w:rsidRPr="0031348E">
        <w:rPr>
          <w:rFonts w:ascii="Arial" w:hAnsi="Arial" w:cs="Arial"/>
          <w:sz w:val="32"/>
          <w:szCs w:val="32"/>
        </w:rPr>
        <w:t xml:space="preserve"> in </w:t>
      </w:r>
      <w:r w:rsidRPr="0031348E">
        <w:rPr>
          <w:rFonts w:ascii="Arial" w:hAnsi="Arial" w:cs="Arial"/>
          <w:color w:val="FF0000"/>
          <w:sz w:val="32"/>
          <w:szCs w:val="32"/>
        </w:rPr>
        <w:t>hitrost</w:t>
      </w:r>
      <w:r w:rsidRPr="0031348E">
        <w:rPr>
          <w:rFonts w:ascii="Arial" w:hAnsi="Arial" w:cs="Arial"/>
          <w:sz w:val="32"/>
          <w:szCs w:val="32"/>
        </w:rPr>
        <w:t>. Žoga lahko spremeni smer tako, da se odbije od drugega telesa</w:t>
      </w:r>
      <w:r>
        <w:rPr>
          <w:rFonts w:ascii="Arial" w:hAnsi="Arial" w:cs="Arial"/>
          <w:sz w:val="32"/>
          <w:szCs w:val="32"/>
        </w:rPr>
        <w:t xml:space="preserve"> (npr. stene).</w:t>
      </w:r>
      <w:r w:rsidRPr="0031348E">
        <w:rPr>
          <w:rFonts w:ascii="Arial" w:hAnsi="Arial" w:cs="Arial"/>
          <w:sz w:val="32"/>
          <w:szCs w:val="32"/>
        </w:rPr>
        <w:t xml:space="preserve"> </w:t>
      </w:r>
    </w:p>
    <w:p w14:paraId="0596ECF3" w14:textId="77777777" w:rsidR="00456193" w:rsidRDefault="00456193" w:rsidP="00456193">
      <w:pPr>
        <w:rPr>
          <w:rFonts w:ascii="Arial" w:hAnsi="Arial" w:cs="Arial"/>
          <w:sz w:val="32"/>
          <w:szCs w:val="32"/>
        </w:rPr>
      </w:pPr>
      <w:r>
        <w:rPr>
          <w:rFonts w:ascii="Arial" w:hAnsi="Arial" w:cs="Arial"/>
          <w:sz w:val="32"/>
          <w:szCs w:val="32"/>
        </w:rPr>
        <w:t xml:space="preserve">Avtomobilček </w:t>
      </w:r>
      <w:r w:rsidRPr="0031348E">
        <w:rPr>
          <w:rFonts w:ascii="Arial" w:hAnsi="Arial" w:cs="Arial"/>
          <w:sz w:val="32"/>
          <w:szCs w:val="32"/>
        </w:rPr>
        <w:t xml:space="preserve"> lahko spremeni hitrost tako, da se spremenita klančina ali podlaga</w:t>
      </w:r>
      <w:r>
        <w:rPr>
          <w:rFonts w:ascii="Arial" w:hAnsi="Arial" w:cs="Arial"/>
          <w:sz w:val="32"/>
          <w:szCs w:val="32"/>
        </w:rPr>
        <w:t>, po kateri avtomobilček pelje.</w:t>
      </w:r>
    </w:p>
    <w:p w14:paraId="0A0CDC74" w14:textId="77777777" w:rsidR="00456193" w:rsidRDefault="00456193" w:rsidP="00456193">
      <w:r>
        <w:t xml:space="preserve"> </w:t>
      </w:r>
    </w:p>
    <w:p w14:paraId="2A720E22" w14:textId="77777777" w:rsidR="00456193" w:rsidRPr="00835186" w:rsidRDefault="00456193" w:rsidP="00456193">
      <w:pPr>
        <w:rPr>
          <w:rFonts w:ascii="Arial" w:hAnsi="Arial" w:cs="Arial"/>
          <w:sz w:val="24"/>
          <w:szCs w:val="24"/>
          <w:u w:val="single"/>
        </w:rPr>
      </w:pPr>
      <w:r w:rsidRPr="00835186">
        <w:rPr>
          <w:rFonts w:ascii="Arial" w:hAnsi="Arial" w:cs="Arial"/>
          <w:sz w:val="24"/>
          <w:szCs w:val="24"/>
          <w:u w:val="single"/>
        </w:rPr>
        <w:t>Poskus z žogo</w:t>
      </w:r>
    </w:p>
    <w:p w14:paraId="7494E678" w14:textId="77777777" w:rsidR="00456193" w:rsidRDefault="00456193" w:rsidP="00456193">
      <w:r>
        <w:rPr>
          <w:noProof/>
          <w:lang w:eastAsia="sl-SI"/>
        </w:rPr>
        <w:drawing>
          <wp:inline distT="0" distB="0" distL="0" distR="0" wp14:anchorId="543121A7" wp14:editId="7BE4EA77">
            <wp:extent cx="4082377" cy="214122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93677" cy="2147147"/>
                    </a:xfrm>
                    <a:prstGeom prst="rect">
                      <a:avLst/>
                    </a:prstGeom>
                    <a:noFill/>
                    <a:ln>
                      <a:noFill/>
                    </a:ln>
                  </pic:spPr>
                </pic:pic>
              </a:graphicData>
            </a:graphic>
          </wp:inline>
        </w:drawing>
      </w:r>
    </w:p>
    <w:p w14:paraId="0F5A8BAC" w14:textId="77777777" w:rsidR="00456193" w:rsidRDefault="00456193" w:rsidP="00456193">
      <w:pPr>
        <w:rPr>
          <w:rFonts w:ascii="Arial" w:hAnsi="Arial" w:cs="Arial"/>
          <w:sz w:val="24"/>
          <w:szCs w:val="24"/>
        </w:rPr>
      </w:pPr>
    </w:p>
    <w:p w14:paraId="1FAD058D" w14:textId="77777777" w:rsidR="00456193" w:rsidRPr="00506B2B" w:rsidRDefault="00456193" w:rsidP="00456193">
      <w:pPr>
        <w:rPr>
          <w:rFonts w:ascii="Arial" w:hAnsi="Arial" w:cs="Arial"/>
          <w:sz w:val="24"/>
          <w:szCs w:val="24"/>
        </w:rPr>
      </w:pPr>
      <w:r>
        <w:rPr>
          <w:rFonts w:ascii="Arial" w:hAnsi="Arial" w:cs="Arial"/>
          <w:sz w:val="24"/>
          <w:szCs w:val="24"/>
        </w:rPr>
        <w:lastRenderedPageBreak/>
        <w:t>UGOTOVITEV:</w:t>
      </w:r>
    </w:p>
    <w:p w14:paraId="4BBAB150" w14:textId="77506202" w:rsidR="00456193" w:rsidRDefault="00456193" w:rsidP="00456193">
      <w:pPr>
        <w:rPr>
          <w:rFonts w:ascii="Arial" w:hAnsi="Arial" w:cs="Arial"/>
          <w:sz w:val="28"/>
          <w:szCs w:val="28"/>
        </w:rPr>
      </w:pPr>
      <w:r w:rsidRPr="00DE55A9">
        <w:rPr>
          <w:rFonts w:ascii="Arial" w:hAnsi="Arial" w:cs="Arial"/>
          <w:sz w:val="28"/>
          <w:szCs w:val="28"/>
        </w:rPr>
        <w:t>Žoga najprej miruje. Ko jo</w:t>
      </w:r>
      <w:r>
        <w:rPr>
          <w:rFonts w:ascii="Arial" w:hAnsi="Arial" w:cs="Arial"/>
          <w:sz w:val="28"/>
          <w:szCs w:val="28"/>
        </w:rPr>
        <w:t xml:space="preserve"> močno brcnem, potuje pro</w:t>
      </w:r>
      <w:r w:rsidRPr="00DE55A9">
        <w:rPr>
          <w:rFonts w:ascii="Arial" w:hAnsi="Arial" w:cs="Arial"/>
          <w:sz w:val="28"/>
          <w:szCs w:val="28"/>
        </w:rPr>
        <w:t>ti steni z visoko hitrostjo. Ko doseže steno, se od nj</w:t>
      </w:r>
      <w:r>
        <w:rPr>
          <w:rFonts w:ascii="Arial" w:hAnsi="Arial" w:cs="Arial"/>
          <w:sz w:val="28"/>
          <w:szCs w:val="28"/>
        </w:rPr>
        <w:t>e odbije v nasprotno smer in</w:t>
      </w:r>
      <w:r w:rsidRPr="00DE55A9">
        <w:rPr>
          <w:rFonts w:ascii="Arial" w:hAnsi="Arial" w:cs="Arial"/>
          <w:sz w:val="28"/>
          <w:szCs w:val="28"/>
        </w:rPr>
        <w:t xml:space="preserve"> hitrost se </w:t>
      </w:r>
      <w:r>
        <w:rPr>
          <w:rFonts w:ascii="Arial" w:hAnsi="Arial" w:cs="Arial"/>
          <w:sz w:val="28"/>
          <w:szCs w:val="28"/>
        </w:rPr>
        <w:t>ji zniža</w:t>
      </w:r>
      <w:r w:rsidRPr="00DE55A9">
        <w:rPr>
          <w:rFonts w:ascii="Arial" w:hAnsi="Arial" w:cs="Arial"/>
          <w:sz w:val="28"/>
          <w:szCs w:val="28"/>
        </w:rPr>
        <w:t>. Kadar pade zopet na tla, se od tal odbije in n</w:t>
      </w:r>
      <w:r>
        <w:rPr>
          <w:rFonts w:ascii="Arial" w:hAnsi="Arial" w:cs="Arial"/>
          <w:sz w:val="28"/>
          <w:szCs w:val="28"/>
        </w:rPr>
        <w:t>jena hitrost je ponovno nižja. P</w:t>
      </w:r>
      <w:r w:rsidRPr="00DE55A9">
        <w:rPr>
          <w:rFonts w:ascii="Arial" w:hAnsi="Arial" w:cs="Arial"/>
          <w:sz w:val="28"/>
          <w:szCs w:val="28"/>
        </w:rPr>
        <w:t>onovno se ji spremeni tudi smer gibanja. Od tal se večkrat vedno nižje odbije, dokler se ne začne po tleh kotaliti in se na koncu ustavi (zopet miruje).</w:t>
      </w:r>
    </w:p>
    <w:p w14:paraId="17D37E75" w14:textId="77777777" w:rsidR="00456193" w:rsidRPr="0054327D" w:rsidRDefault="00456193" w:rsidP="00456193">
      <w:pPr>
        <w:rPr>
          <w:rFonts w:ascii="Arial" w:hAnsi="Arial" w:cs="Arial"/>
          <w:sz w:val="28"/>
          <w:szCs w:val="28"/>
        </w:rPr>
      </w:pPr>
      <w:r w:rsidRPr="00835186">
        <w:rPr>
          <w:rFonts w:ascii="Arial" w:hAnsi="Arial" w:cs="Arial"/>
          <w:sz w:val="24"/>
          <w:szCs w:val="24"/>
          <w:u w:val="single"/>
        </w:rPr>
        <w:t>Poskus z avtomobilčkom</w:t>
      </w:r>
    </w:p>
    <w:p w14:paraId="27A71384" w14:textId="77777777" w:rsidR="00456193" w:rsidRPr="00FC69BB" w:rsidRDefault="00456193" w:rsidP="00456193">
      <w:pPr>
        <w:pStyle w:val="Odstavekseznama"/>
        <w:numPr>
          <w:ilvl w:val="0"/>
          <w:numId w:val="6"/>
        </w:numPr>
        <w:spacing w:after="160" w:line="259" w:lineRule="auto"/>
        <w:rPr>
          <w:rFonts w:ascii="Arial" w:hAnsi="Arial" w:cs="Arial"/>
          <w:sz w:val="24"/>
          <w:szCs w:val="24"/>
        </w:rPr>
      </w:pPr>
      <w:r w:rsidRPr="00FC69BB">
        <w:rPr>
          <w:rFonts w:ascii="Arial" w:hAnsi="Arial" w:cs="Arial"/>
          <w:b/>
          <w:sz w:val="24"/>
          <w:szCs w:val="24"/>
        </w:rPr>
        <w:t xml:space="preserve">Kako se avtomobilčku spreminjata hitrost in dolžina poti glede na klančino, po kateri ga spustimo? </w:t>
      </w:r>
      <w:r w:rsidRPr="00FC69BB">
        <w:rPr>
          <w:rFonts w:ascii="Arial" w:hAnsi="Arial" w:cs="Arial"/>
          <w:sz w:val="24"/>
          <w:szCs w:val="24"/>
        </w:rPr>
        <w:t>(Pot je označena z rdečo črto.)</w:t>
      </w:r>
    </w:p>
    <w:p w14:paraId="4FA46D98" w14:textId="77777777" w:rsidR="00456193" w:rsidRDefault="00456193" w:rsidP="00456193"/>
    <w:p w14:paraId="720D345C" w14:textId="77777777" w:rsidR="00456193" w:rsidRDefault="00456193" w:rsidP="00456193">
      <w:r>
        <w:rPr>
          <w:noProof/>
          <w:lang w:eastAsia="sl-SI"/>
        </w:rPr>
        <w:drawing>
          <wp:inline distT="0" distB="0" distL="0" distR="0" wp14:anchorId="454E7FAB" wp14:editId="6F84AFC4">
            <wp:extent cx="5753100" cy="739140"/>
            <wp:effectExtent l="0" t="0" r="0"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3100" cy="739140"/>
                    </a:xfrm>
                    <a:prstGeom prst="rect">
                      <a:avLst/>
                    </a:prstGeom>
                    <a:noFill/>
                    <a:ln>
                      <a:noFill/>
                    </a:ln>
                  </pic:spPr>
                </pic:pic>
              </a:graphicData>
            </a:graphic>
          </wp:inline>
        </w:drawing>
      </w:r>
    </w:p>
    <w:p w14:paraId="7F9EACF2" w14:textId="77777777" w:rsidR="00456193" w:rsidRPr="00FC69BB" w:rsidRDefault="00456193" w:rsidP="00456193">
      <w:pPr>
        <w:rPr>
          <w:rFonts w:ascii="Arial" w:hAnsi="Arial" w:cs="Arial"/>
        </w:rPr>
      </w:pPr>
      <w:r w:rsidRPr="00FC69BB">
        <w:rPr>
          <w:rFonts w:ascii="Arial" w:hAnsi="Arial" w:cs="Arial"/>
        </w:rPr>
        <w:t>(brez naklona)</w:t>
      </w:r>
    </w:p>
    <w:p w14:paraId="055DC61D" w14:textId="77777777" w:rsidR="00456193" w:rsidRDefault="00456193" w:rsidP="00456193"/>
    <w:p w14:paraId="7986064C" w14:textId="77777777" w:rsidR="00456193" w:rsidRPr="0054327D" w:rsidRDefault="00456193" w:rsidP="00456193">
      <w:r>
        <w:rPr>
          <w:noProof/>
          <w:lang w:eastAsia="sl-SI"/>
        </w:rPr>
        <w:drawing>
          <wp:inline distT="0" distB="0" distL="0" distR="0" wp14:anchorId="5057DA94" wp14:editId="55693AA7">
            <wp:extent cx="5753100" cy="853440"/>
            <wp:effectExtent l="0" t="0" r="0" b="381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3100" cy="853440"/>
                    </a:xfrm>
                    <a:prstGeom prst="rect">
                      <a:avLst/>
                    </a:prstGeom>
                    <a:noFill/>
                    <a:ln>
                      <a:noFill/>
                    </a:ln>
                  </pic:spPr>
                </pic:pic>
              </a:graphicData>
            </a:graphic>
          </wp:inline>
        </w:drawing>
      </w:r>
      <w:r>
        <w:rPr>
          <w:rFonts w:ascii="Arial" w:hAnsi="Arial" w:cs="Arial"/>
        </w:rPr>
        <w:t>(položen</w:t>
      </w:r>
      <w:r w:rsidRPr="00FC69BB">
        <w:rPr>
          <w:rFonts w:ascii="Arial" w:hAnsi="Arial" w:cs="Arial"/>
        </w:rPr>
        <w:t xml:space="preserve"> naklon)</w:t>
      </w:r>
    </w:p>
    <w:p w14:paraId="25AC818E" w14:textId="77777777" w:rsidR="00456193" w:rsidRDefault="00456193" w:rsidP="00456193"/>
    <w:p w14:paraId="65F2E672" w14:textId="77777777" w:rsidR="00456193" w:rsidRPr="0054327D" w:rsidRDefault="00456193" w:rsidP="00456193">
      <w:r>
        <w:rPr>
          <w:noProof/>
          <w:lang w:eastAsia="sl-SI"/>
        </w:rPr>
        <w:drawing>
          <wp:inline distT="0" distB="0" distL="0" distR="0" wp14:anchorId="40FBFF2C" wp14:editId="1E79010B">
            <wp:extent cx="5760720" cy="1051560"/>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1051560"/>
                    </a:xfrm>
                    <a:prstGeom prst="rect">
                      <a:avLst/>
                    </a:prstGeom>
                    <a:noFill/>
                    <a:ln>
                      <a:noFill/>
                    </a:ln>
                  </pic:spPr>
                </pic:pic>
              </a:graphicData>
            </a:graphic>
          </wp:inline>
        </w:drawing>
      </w:r>
      <w:r w:rsidRPr="00FC69BB">
        <w:rPr>
          <w:rFonts w:ascii="Arial" w:hAnsi="Arial" w:cs="Arial"/>
        </w:rPr>
        <w:t>(srednji naklon)</w:t>
      </w:r>
    </w:p>
    <w:p w14:paraId="327F96A8" w14:textId="77777777" w:rsidR="00456193" w:rsidRDefault="00456193" w:rsidP="00456193"/>
    <w:p w14:paraId="5B241AD8" w14:textId="202420F6" w:rsidR="00456193" w:rsidRPr="00456193" w:rsidRDefault="00456193" w:rsidP="00456193">
      <w:r>
        <w:rPr>
          <w:noProof/>
          <w:lang w:eastAsia="sl-SI"/>
        </w:rPr>
        <w:lastRenderedPageBreak/>
        <w:drawing>
          <wp:inline distT="0" distB="0" distL="0" distR="0" wp14:anchorId="2329D678" wp14:editId="17157A69">
            <wp:extent cx="5760720" cy="1059180"/>
            <wp:effectExtent l="0" t="0" r="0" b="762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1059180"/>
                    </a:xfrm>
                    <a:prstGeom prst="rect">
                      <a:avLst/>
                    </a:prstGeom>
                    <a:noFill/>
                    <a:ln>
                      <a:noFill/>
                    </a:ln>
                  </pic:spPr>
                </pic:pic>
              </a:graphicData>
            </a:graphic>
          </wp:inline>
        </w:drawing>
      </w:r>
      <w:r>
        <w:rPr>
          <w:rFonts w:ascii="Arial" w:hAnsi="Arial" w:cs="Arial"/>
        </w:rPr>
        <w:t>(strm</w:t>
      </w:r>
      <w:r w:rsidRPr="00FC69BB">
        <w:rPr>
          <w:rFonts w:ascii="Arial" w:hAnsi="Arial" w:cs="Arial"/>
        </w:rPr>
        <w:t xml:space="preserve"> naklon)</w:t>
      </w:r>
    </w:p>
    <w:p w14:paraId="1326AA9C" w14:textId="77777777" w:rsidR="00456193" w:rsidRPr="004A24B9" w:rsidRDefault="00456193" w:rsidP="00456193">
      <w:pPr>
        <w:rPr>
          <w:rFonts w:ascii="Arial" w:hAnsi="Arial" w:cs="Arial"/>
          <w:sz w:val="28"/>
          <w:szCs w:val="28"/>
        </w:rPr>
      </w:pPr>
      <w:r w:rsidRPr="004A24B9">
        <w:rPr>
          <w:rFonts w:ascii="Arial" w:hAnsi="Arial" w:cs="Arial"/>
          <w:sz w:val="28"/>
          <w:szCs w:val="28"/>
        </w:rPr>
        <w:t>UGOTOVITEV:</w:t>
      </w:r>
    </w:p>
    <w:p w14:paraId="4D6BE9DA" w14:textId="77777777" w:rsidR="00456193" w:rsidRPr="004A24B9" w:rsidRDefault="00456193" w:rsidP="00456193">
      <w:pPr>
        <w:rPr>
          <w:rFonts w:ascii="Arial" w:hAnsi="Arial" w:cs="Arial"/>
          <w:b/>
          <w:sz w:val="28"/>
          <w:szCs w:val="28"/>
        </w:rPr>
      </w:pPr>
      <w:r w:rsidRPr="004A24B9">
        <w:rPr>
          <w:rFonts w:ascii="Arial" w:hAnsi="Arial" w:cs="Arial"/>
          <w:b/>
          <w:sz w:val="28"/>
          <w:szCs w:val="28"/>
        </w:rPr>
        <w:t>Strmejša kot je klančina, višja je hitrost avtomobilčka in dlje se pelje.</w:t>
      </w:r>
      <w:r>
        <w:rPr>
          <w:rFonts w:ascii="Arial" w:hAnsi="Arial" w:cs="Arial"/>
          <w:b/>
          <w:sz w:val="28"/>
          <w:szCs w:val="28"/>
        </w:rPr>
        <w:t xml:space="preserve"> Če klančine ni, avtomobilček miruje.</w:t>
      </w:r>
    </w:p>
    <w:p w14:paraId="3FF73F77" w14:textId="77777777" w:rsidR="00456193" w:rsidRDefault="00456193" w:rsidP="00456193"/>
    <w:p w14:paraId="0B4A87F5" w14:textId="77777777" w:rsidR="00456193" w:rsidRDefault="00456193" w:rsidP="00456193">
      <w:pPr>
        <w:pStyle w:val="Odstavekseznama"/>
        <w:numPr>
          <w:ilvl w:val="0"/>
          <w:numId w:val="6"/>
        </w:numPr>
        <w:spacing w:after="160" w:line="259" w:lineRule="auto"/>
        <w:rPr>
          <w:rFonts w:ascii="Arial" w:hAnsi="Arial" w:cs="Arial"/>
          <w:sz w:val="24"/>
          <w:szCs w:val="24"/>
        </w:rPr>
      </w:pPr>
      <w:r w:rsidRPr="00FC69BB">
        <w:rPr>
          <w:rFonts w:ascii="Arial" w:hAnsi="Arial" w:cs="Arial"/>
          <w:b/>
          <w:sz w:val="24"/>
          <w:szCs w:val="24"/>
        </w:rPr>
        <w:t xml:space="preserve">Kako se avtomobilčku spreminjata hitrost in dolžina poti glede na podlago, po kateri pelje? </w:t>
      </w:r>
      <w:r w:rsidRPr="00FC69BB">
        <w:rPr>
          <w:rFonts w:ascii="Arial" w:hAnsi="Arial" w:cs="Arial"/>
          <w:sz w:val="24"/>
          <w:szCs w:val="24"/>
        </w:rPr>
        <w:t>(Pot je označena z rdečo črto.)</w:t>
      </w:r>
    </w:p>
    <w:p w14:paraId="695BBDEF" w14:textId="77777777" w:rsidR="00456193" w:rsidRPr="0054327D" w:rsidRDefault="00456193" w:rsidP="00456193">
      <w:pPr>
        <w:ind w:left="360"/>
      </w:pPr>
      <w:r>
        <w:rPr>
          <w:noProof/>
          <w:lang w:eastAsia="sl-SI"/>
        </w:rPr>
        <w:drawing>
          <wp:inline distT="0" distB="0" distL="0" distR="0" wp14:anchorId="0ABC5821" wp14:editId="768DB271">
            <wp:extent cx="5760720" cy="105156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1051560"/>
                    </a:xfrm>
                    <a:prstGeom prst="rect">
                      <a:avLst/>
                    </a:prstGeom>
                    <a:noFill/>
                    <a:ln>
                      <a:noFill/>
                    </a:ln>
                  </pic:spPr>
                </pic:pic>
              </a:graphicData>
            </a:graphic>
          </wp:inline>
        </w:drawing>
      </w:r>
      <w:r w:rsidRPr="00456193">
        <w:rPr>
          <w:rFonts w:ascii="Arial" w:hAnsi="Arial" w:cs="Arial"/>
        </w:rPr>
        <w:t>(gladka lesena podlaga)</w:t>
      </w:r>
    </w:p>
    <w:p w14:paraId="7F926412" w14:textId="77777777" w:rsidR="00456193" w:rsidRDefault="00456193" w:rsidP="00456193">
      <w:pPr>
        <w:pStyle w:val="Odstavekseznama"/>
      </w:pPr>
    </w:p>
    <w:p w14:paraId="2E15F61C" w14:textId="77777777" w:rsidR="00456193" w:rsidRPr="0054327D" w:rsidRDefault="00456193" w:rsidP="00456193">
      <w:pPr>
        <w:ind w:left="360"/>
      </w:pPr>
      <w:r>
        <w:rPr>
          <w:noProof/>
          <w:lang w:eastAsia="sl-SI"/>
        </w:rPr>
        <w:drawing>
          <wp:inline distT="0" distB="0" distL="0" distR="0" wp14:anchorId="35038BB1" wp14:editId="6412DBD7">
            <wp:extent cx="5753100" cy="1082040"/>
            <wp:effectExtent l="0" t="0" r="0" b="381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3100" cy="1082040"/>
                    </a:xfrm>
                    <a:prstGeom prst="rect">
                      <a:avLst/>
                    </a:prstGeom>
                    <a:noFill/>
                    <a:ln>
                      <a:noFill/>
                    </a:ln>
                  </pic:spPr>
                </pic:pic>
              </a:graphicData>
            </a:graphic>
          </wp:inline>
        </w:drawing>
      </w:r>
      <w:r w:rsidRPr="00456193">
        <w:rPr>
          <w:rFonts w:ascii="Arial" w:hAnsi="Arial" w:cs="Arial"/>
        </w:rPr>
        <w:t>(rahlo valovita penasta podlaga)</w:t>
      </w:r>
    </w:p>
    <w:p w14:paraId="1B8F557C" w14:textId="77777777" w:rsidR="00456193" w:rsidRDefault="00456193" w:rsidP="00456193">
      <w:pPr>
        <w:pStyle w:val="Odstavekseznama"/>
      </w:pPr>
    </w:p>
    <w:p w14:paraId="64CF2A32" w14:textId="77777777" w:rsidR="00456193" w:rsidRDefault="00456193" w:rsidP="00456193">
      <w:pPr>
        <w:ind w:left="360"/>
      </w:pPr>
      <w:r>
        <w:rPr>
          <w:noProof/>
          <w:lang w:eastAsia="sl-SI"/>
        </w:rPr>
        <w:drawing>
          <wp:inline distT="0" distB="0" distL="0" distR="0" wp14:anchorId="4288BF71" wp14:editId="132520F4">
            <wp:extent cx="5760720" cy="944880"/>
            <wp:effectExtent l="0" t="0" r="0" b="762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944880"/>
                    </a:xfrm>
                    <a:prstGeom prst="rect">
                      <a:avLst/>
                    </a:prstGeom>
                    <a:noFill/>
                    <a:ln>
                      <a:noFill/>
                    </a:ln>
                  </pic:spPr>
                </pic:pic>
              </a:graphicData>
            </a:graphic>
          </wp:inline>
        </w:drawing>
      </w:r>
    </w:p>
    <w:p w14:paraId="7A92AA2F" w14:textId="4F2EDF0E" w:rsidR="00456193" w:rsidRPr="00456193" w:rsidRDefault="00456193" w:rsidP="00456193">
      <w:pPr>
        <w:ind w:left="360"/>
        <w:rPr>
          <w:rFonts w:ascii="Arial" w:hAnsi="Arial" w:cs="Arial"/>
        </w:rPr>
      </w:pPr>
      <w:r>
        <w:rPr>
          <w:rFonts w:ascii="Arial" w:hAnsi="Arial" w:cs="Arial"/>
        </w:rPr>
        <w:t>(</w:t>
      </w:r>
      <w:r w:rsidRPr="00456193">
        <w:rPr>
          <w:rFonts w:ascii="Arial" w:hAnsi="Arial" w:cs="Arial"/>
        </w:rPr>
        <w:t>groba travnata podlaga)</w:t>
      </w:r>
    </w:p>
    <w:p w14:paraId="45CA8D31" w14:textId="77777777" w:rsidR="00456193" w:rsidRPr="00456193" w:rsidRDefault="00456193" w:rsidP="00456193">
      <w:pPr>
        <w:rPr>
          <w:rFonts w:ascii="Arial" w:hAnsi="Arial" w:cs="Arial"/>
          <w:sz w:val="28"/>
          <w:szCs w:val="28"/>
        </w:rPr>
      </w:pPr>
      <w:r w:rsidRPr="00456193">
        <w:rPr>
          <w:rFonts w:ascii="Arial" w:hAnsi="Arial" w:cs="Arial"/>
          <w:sz w:val="28"/>
          <w:szCs w:val="28"/>
        </w:rPr>
        <w:t>UGOTOVITEV:</w:t>
      </w:r>
    </w:p>
    <w:p w14:paraId="7ADCFBFF" w14:textId="0325AEDD" w:rsidR="00456193" w:rsidRPr="00456193" w:rsidRDefault="00456193" w:rsidP="00456193">
      <w:pPr>
        <w:ind w:left="360"/>
        <w:rPr>
          <w:rFonts w:ascii="Arial" w:hAnsi="Arial" w:cs="Arial"/>
          <w:b/>
          <w:sz w:val="28"/>
          <w:szCs w:val="28"/>
        </w:rPr>
      </w:pPr>
      <w:r w:rsidRPr="00456193">
        <w:rPr>
          <w:rFonts w:ascii="Arial" w:hAnsi="Arial" w:cs="Arial"/>
          <w:b/>
          <w:sz w:val="28"/>
          <w:szCs w:val="28"/>
        </w:rPr>
        <w:t>Čim bolj gladka je podlaga, višjo hitrost ima avtomobilček in dlje se pelje.</w:t>
      </w:r>
      <w:r w:rsidRPr="00456193">
        <w:rPr>
          <w:rFonts w:ascii="Arial" w:hAnsi="Arial" w:cs="Arial"/>
        </w:rPr>
        <w:t>(konec zapisa)</w:t>
      </w:r>
    </w:p>
    <w:p w14:paraId="61CCED99" w14:textId="197B5067" w:rsidR="00456193" w:rsidRDefault="00456193" w:rsidP="00456193">
      <w:pPr>
        <w:rPr>
          <w:rFonts w:ascii="Arial" w:hAnsi="Arial" w:cs="Arial"/>
          <w:sz w:val="28"/>
          <w:szCs w:val="28"/>
        </w:rPr>
      </w:pPr>
      <w:r>
        <w:rPr>
          <w:rFonts w:ascii="Arial" w:hAnsi="Arial" w:cs="Arial"/>
          <w:sz w:val="28"/>
          <w:szCs w:val="28"/>
        </w:rPr>
        <w:lastRenderedPageBreak/>
        <w:t xml:space="preserve">In še ŠPORT, pa je konec za danes. </w:t>
      </w:r>
    </w:p>
    <w:p w14:paraId="2AC82F73" w14:textId="15E25E44" w:rsidR="00456193" w:rsidRDefault="00456193" w:rsidP="00456193">
      <w:pPr>
        <w:rPr>
          <w:rFonts w:ascii="Arial" w:hAnsi="Arial" w:cs="Arial"/>
          <w:sz w:val="28"/>
          <w:szCs w:val="28"/>
        </w:rPr>
      </w:pPr>
      <w:r>
        <w:rPr>
          <w:rFonts w:ascii="Arial" w:hAnsi="Arial" w:cs="Arial"/>
          <w:sz w:val="28"/>
          <w:szCs w:val="28"/>
        </w:rPr>
        <w:t>Ker si da</w:t>
      </w:r>
      <w:r w:rsidR="00C9279B">
        <w:rPr>
          <w:rFonts w:ascii="Arial" w:hAnsi="Arial" w:cs="Arial"/>
          <w:sz w:val="28"/>
          <w:szCs w:val="28"/>
        </w:rPr>
        <w:t>nes</w:t>
      </w:r>
      <w:r>
        <w:rPr>
          <w:rFonts w:ascii="Arial" w:hAnsi="Arial" w:cs="Arial"/>
          <w:sz w:val="28"/>
          <w:szCs w:val="28"/>
        </w:rPr>
        <w:t xml:space="preserve"> veliko pisal/a imej športno vzgojo po svojih željah. </w:t>
      </w:r>
      <w:r w:rsidR="00C9279B">
        <w:rPr>
          <w:rFonts w:ascii="Arial" w:hAnsi="Arial" w:cs="Arial"/>
          <w:sz w:val="28"/>
          <w:szCs w:val="28"/>
        </w:rPr>
        <w:t xml:space="preserve">Pojdi ven, na zrak, in teči, kolesari, </w:t>
      </w:r>
      <w:proofErr w:type="spellStart"/>
      <w:r w:rsidR="00C9279B">
        <w:rPr>
          <w:rFonts w:ascii="Arial" w:hAnsi="Arial" w:cs="Arial"/>
          <w:sz w:val="28"/>
          <w:szCs w:val="28"/>
        </w:rPr>
        <w:t>rolaj</w:t>
      </w:r>
      <w:proofErr w:type="spellEnd"/>
      <w:r w:rsidR="00C9279B">
        <w:rPr>
          <w:rFonts w:ascii="Arial" w:hAnsi="Arial" w:cs="Arial"/>
          <w:sz w:val="28"/>
          <w:szCs w:val="28"/>
        </w:rPr>
        <w:t xml:space="preserve">, pojdi na sprehod, kar želiš. </w:t>
      </w:r>
    </w:p>
    <w:p w14:paraId="28471D24" w14:textId="4B35AEAA" w:rsidR="00C9279B" w:rsidRDefault="00C9279B" w:rsidP="00456193">
      <w:pPr>
        <w:rPr>
          <w:rFonts w:ascii="Arial" w:hAnsi="Arial" w:cs="Arial"/>
          <w:sz w:val="28"/>
          <w:szCs w:val="28"/>
        </w:rPr>
      </w:pPr>
    </w:p>
    <w:p w14:paraId="657A9FA0" w14:textId="46B43F63" w:rsidR="00C9279B" w:rsidRDefault="00C9279B" w:rsidP="00456193">
      <w:pPr>
        <w:rPr>
          <w:rFonts w:ascii="Arial" w:hAnsi="Arial" w:cs="Arial"/>
          <w:sz w:val="28"/>
          <w:szCs w:val="28"/>
        </w:rPr>
      </w:pPr>
      <w:r>
        <w:rPr>
          <w:rFonts w:ascii="Arial" w:hAnsi="Arial" w:cs="Arial"/>
          <w:sz w:val="28"/>
          <w:szCs w:val="28"/>
        </w:rPr>
        <w:t xml:space="preserve">Lepo se imej in uživaj, pozdravček od učiteljice Jane </w:t>
      </w:r>
      <w:r w:rsidRPr="00C9279B">
        <w:rPr>
          <mc:AlternateContent>
            <mc:Choice Requires="w16se">
              <w:rFonts w:ascii="Arial" w:hAnsi="Arial" w:cs="Arial"/>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rFonts w:ascii="Arial" w:hAnsi="Arial" w:cs="Arial"/>
          <w:sz w:val="28"/>
          <w:szCs w:val="28"/>
        </w:rPr>
        <w:t xml:space="preserve"> </w:t>
      </w:r>
    </w:p>
    <w:p w14:paraId="0BF09E92" w14:textId="77777777" w:rsidR="00C9279B" w:rsidRDefault="00C9279B" w:rsidP="00456193">
      <w:pPr>
        <w:rPr>
          <w:rFonts w:ascii="Arial" w:hAnsi="Arial" w:cs="Arial"/>
          <w:sz w:val="28"/>
          <w:szCs w:val="28"/>
        </w:rPr>
      </w:pPr>
      <w:bookmarkStart w:id="0" w:name="_GoBack"/>
      <w:bookmarkEnd w:id="0"/>
    </w:p>
    <w:p w14:paraId="684E22C1" w14:textId="77777777" w:rsidR="00456193" w:rsidRPr="00456193" w:rsidRDefault="00456193">
      <w:pPr>
        <w:rPr>
          <w:rFonts w:ascii="Arial" w:hAnsi="Arial" w:cs="Arial"/>
          <w:bCs/>
          <w:sz w:val="24"/>
          <w:szCs w:val="24"/>
        </w:rPr>
      </w:pPr>
    </w:p>
    <w:sectPr w:rsidR="00456193" w:rsidRPr="00456193" w:rsidSect="00C12E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A6639"/>
    <w:multiLevelType w:val="hybridMultilevel"/>
    <w:tmpl w:val="28269694"/>
    <w:lvl w:ilvl="0" w:tplc="0424000F">
      <w:start w:val="2"/>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92773FA"/>
    <w:multiLevelType w:val="hybridMultilevel"/>
    <w:tmpl w:val="71F08AC8"/>
    <w:lvl w:ilvl="0" w:tplc="051AEE9C">
      <w:numFmt w:val="bullet"/>
      <w:lvlText w:val="–"/>
      <w:lvlJc w:val="left"/>
      <w:pPr>
        <w:ind w:left="360" w:hanging="360"/>
      </w:pPr>
      <w:rPr>
        <w:rFonts w:ascii="Calibri" w:eastAsia="Times New Roman" w:hAnsi="Calibri" w:hint="default"/>
      </w:rPr>
    </w:lvl>
    <w:lvl w:ilvl="1" w:tplc="04240003">
      <w:start w:val="1"/>
      <w:numFmt w:val="bullet"/>
      <w:lvlText w:val="o"/>
      <w:lvlJc w:val="left"/>
      <w:pPr>
        <w:ind w:left="1080" w:hanging="360"/>
      </w:pPr>
      <w:rPr>
        <w:rFonts w:ascii="Courier New" w:hAnsi="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hint="default"/>
      </w:rPr>
    </w:lvl>
    <w:lvl w:ilvl="8" w:tplc="04240005">
      <w:start w:val="1"/>
      <w:numFmt w:val="bullet"/>
      <w:lvlText w:val=""/>
      <w:lvlJc w:val="left"/>
      <w:pPr>
        <w:ind w:left="6120" w:hanging="360"/>
      </w:pPr>
      <w:rPr>
        <w:rFonts w:ascii="Wingdings" w:hAnsi="Wingdings" w:hint="default"/>
      </w:rPr>
    </w:lvl>
  </w:abstractNum>
  <w:abstractNum w:abstractNumId="2" w15:restartNumberingAfterBreak="0">
    <w:nsid w:val="4FF06D75"/>
    <w:multiLevelType w:val="hybridMultilevel"/>
    <w:tmpl w:val="3EACA02E"/>
    <w:lvl w:ilvl="0" w:tplc="4B94D1AC">
      <w:start w:val="1"/>
      <w:numFmt w:val="upperRoman"/>
      <w:lvlText w:val="%1."/>
      <w:lvlJc w:val="left"/>
      <w:pPr>
        <w:tabs>
          <w:tab w:val="num" w:pos="1080"/>
        </w:tabs>
        <w:ind w:left="1080" w:hanging="72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06331B2"/>
    <w:multiLevelType w:val="hybridMultilevel"/>
    <w:tmpl w:val="1EE0E23C"/>
    <w:lvl w:ilvl="0" w:tplc="0424000F">
      <w:start w:val="1"/>
      <w:numFmt w:val="decimal"/>
      <w:lvlText w:val="%1."/>
      <w:lvlJc w:val="left"/>
      <w:pPr>
        <w:ind w:left="360" w:hanging="360"/>
      </w:pPr>
      <w:rPr>
        <w:rFonts w:cs="Times New Roman"/>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4" w15:restartNumberingAfterBreak="0">
    <w:nsid w:val="5D275C15"/>
    <w:multiLevelType w:val="hybridMultilevel"/>
    <w:tmpl w:val="8D80D888"/>
    <w:lvl w:ilvl="0" w:tplc="FB6ACED6">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57274E8"/>
    <w:multiLevelType w:val="hybridMultilevel"/>
    <w:tmpl w:val="2194A4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053"/>
    <w:rsid w:val="000927A9"/>
    <w:rsid w:val="002367D7"/>
    <w:rsid w:val="00277750"/>
    <w:rsid w:val="00364892"/>
    <w:rsid w:val="0036630C"/>
    <w:rsid w:val="00456193"/>
    <w:rsid w:val="004A6B83"/>
    <w:rsid w:val="004E740A"/>
    <w:rsid w:val="005567EC"/>
    <w:rsid w:val="005F2375"/>
    <w:rsid w:val="006245E4"/>
    <w:rsid w:val="006A1BCE"/>
    <w:rsid w:val="0074798C"/>
    <w:rsid w:val="00765B72"/>
    <w:rsid w:val="008419CB"/>
    <w:rsid w:val="0087429D"/>
    <w:rsid w:val="008D1053"/>
    <w:rsid w:val="00906345"/>
    <w:rsid w:val="00987429"/>
    <w:rsid w:val="00A14790"/>
    <w:rsid w:val="00AA2EEE"/>
    <w:rsid w:val="00B43BAE"/>
    <w:rsid w:val="00B77D34"/>
    <w:rsid w:val="00C12E7E"/>
    <w:rsid w:val="00C9279B"/>
    <w:rsid w:val="00CC3800"/>
    <w:rsid w:val="00CE2970"/>
    <w:rsid w:val="00D251F3"/>
    <w:rsid w:val="00D35202"/>
    <w:rsid w:val="00D727C0"/>
    <w:rsid w:val="00D926DC"/>
    <w:rsid w:val="00E818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6EF043"/>
  <w15:docId w15:val="{D42E63CA-9139-4FE0-9D62-BE01788F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D1053"/>
    <w:pPr>
      <w:spacing w:after="200" w:line="276" w:lineRule="auto"/>
    </w:pPr>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D1053"/>
    <w:pPr>
      <w:ind w:left="720"/>
      <w:contextualSpacing/>
    </w:pPr>
  </w:style>
  <w:style w:type="character" w:styleId="Hiperpovezava">
    <w:name w:val="Hyperlink"/>
    <w:basedOn w:val="Privzetapisavaodstavka"/>
    <w:uiPriority w:val="99"/>
    <w:rsid w:val="00906345"/>
    <w:rPr>
      <w:rFonts w:cs="Times New Roman"/>
      <w:color w:val="0000FF"/>
      <w:u w:val="single"/>
    </w:rPr>
  </w:style>
  <w:style w:type="character" w:styleId="SledenaHiperpovezava">
    <w:name w:val="FollowedHyperlink"/>
    <w:basedOn w:val="Privzetapisavaodstavka"/>
    <w:uiPriority w:val="99"/>
    <w:rsid w:val="004A6B83"/>
    <w:rPr>
      <w:rFonts w:cs="Times New Roman"/>
      <w:color w:val="800080"/>
      <w:u w:val="single"/>
    </w:rPr>
  </w:style>
  <w:style w:type="table" w:styleId="Tabelamrea">
    <w:name w:val="Table Grid"/>
    <w:basedOn w:val="Navadnatabela"/>
    <w:uiPriority w:val="99"/>
    <w:locked/>
    <w:rsid w:val="006A1BCE"/>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B43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045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0.jpe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jpe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youtube.com/watch?v=uNIZfgFJ3t0" TargetMode="External"/><Relationship Id="rId11" Type="http://schemas.openxmlformats.org/officeDocument/2006/relationships/image" Target="media/image5.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hyperlink" Target="https://www.youtube.com/watch?v=IcnDMAYrJGY" TargetMode="External"/><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youtube.com/watch?v=7MJOCIrVYDc" TargetMode="External"/><Relationship Id="rId22" Type="http://schemas.openxmlformats.org/officeDocument/2006/relationships/image" Target="media/image14.png"/><Relationship Id="rId27"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D4D7BB6-1D77-4543-A989-6A791D859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899</Words>
  <Characters>5125</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UČNA PRIPRAVA za SLOVENŠČINO - 3</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UČNA PRIPRAVA za SLOVENŠČINO - 3</dc:title>
  <dc:subject/>
  <dc:creator>Učenec 10</dc:creator>
  <cp:keywords/>
  <dc:description/>
  <cp:lastModifiedBy>Blaž Golob</cp:lastModifiedBy>
  <cp:revision>3</cp:revision>
  <dcterms:created xsi:type="dcterms:W3CDTF">2020-04-05T11:10:00Z</dcterms:created>
  <dcterms:modified xsi:type="dcterms:W3CDTF">2020-04-05T17:03:00Z</dcterms:modified>
</cp:coreProperties>
</file>