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86B" w:rsidRPr="009D2807" w:rsidRDefault="00930FCF">
      <w:pPr>
        <w:rPr>
          <w:rFonts w:ascii="Arial" w:hAnsi="Arial" w:cs="Arial"/>
          <w:sz w:val="24"/>
          <w:szCs w:val="24"/>
        </w:rPr>
      </w:pPr>
      <w:r w:rsidRPr="009D2807">
        <w:rPr>
          <w:rFonts w:ascii="Arial" w:hAnsi="Arial" w:cs="Arial"/>
          <w:sz w:val="24"/>
          <w:szCs w:val="24"/>
        </w:rPr>
        <w:t xml:space="preserve">Pa smo spet tu </w:t>
      </w:r>
      <w:r w:rsidRPr="009D2807">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D2807">
        <w:rPr>
          <w:rFonts w:ascii="Arial" w:hAnsi="Arial" w:cs="Arial"/>
          <w:sz w:val="24"/>
          <w:szCs w:val="24"/>
        </w:rPr>
        <w:t xml:space="preserve"> Kako je uspela zabava? </w:t>
      </w:r>
    </w:p>
    <w:p w:rsidR="00930FCF" w:rsidRPr="009D2807" w:rsidRDefault="00930FCF">
      <w:pPr>
        <w:rPr>
          <w:rFonts w:ascii="Arial" w:hAnsi="Arial" w:cs="Arial"/>
          <w:sz w:val="24"/>
          <w:szCs w:val="24"/>
        </w:rPr>
      </w:pPr>
      <w:r w:rsidRPr="009D2807">
        <w:rPr>
          <w:rFonts w:ascii="Arial" w:hAnsi="Arial" w:cs="Arial"/>
          <w:sz w:val="24"/>
          <w:szCs w:val="24"/>
        </w:rPr>
        <w:t>Torej zdaj hitro na delo.</w:t>
      </w:r>
    </w:p>
    <w:p w:rsidR="00930FCF" w:rsidRPr="009D2807" w:rsidRDefault="00930FCF">
      <w:pPr>
        <w:rPr>
          <w:rFonts w:ascii="Arial" w:hAnsi="Arial" w:cs="Arial"/>
          <w:sz w:val="24"/>
          <w:szCs w:val="24"/>
        </w:rPr>
      </w:pPr>
      <w:r w:rsidRPr="009D2807">
        <w:rPr>
          <w:rFonts w:ascii="Arial" w:hAnsi="Arial" w:cs="Arial"/>
          <w:sz w:val="24"/>
          <w:szCs w:val="24"/>
        </w:rPr>
        <w:t>Začnimo s SLOVENŠČINO. Najprej 10 minut tiho beri, kot običajno, ni potrebno preveč razlagati kajne…</w:t>
      </w:r>
    </w:p>
    <w:p w:rsidR="00930FCF" w:rsidRPr="009D2807" w:rsidRDefault="00930FCF">
      <w:pPr>
        <w:rPr>
          <w:rFonts w:ascii="Arial" w:hAnsi="Arial" w:cs="Arial"/>
          <w:sz w:val="24"/>
          <w:szCs w:val="24"/>
        </w:rPr>
      </w:pPr>
      <w:r w:rsidRPr="009D2807">
        <w:rPr>
          <w:rFonts w:ascii="Arial" w:hAnsi="Arial" w:cs="Arial"/>
          <w:sz w:val="24"/>
          <w:szCs w:val="24"/>
        </w:rPr>
        <w:t>Potem pripravi pisanko (tisto kot želiš) in peresnico.</w:t>
      </w:r>
      <w:r w:rsidR="009D2807">
        <w:rPr>
          <w:rFonts w:ascii="Arial" w:hAnsi="Arial" w:cs="Arial"/>
          <w:sz w:val="24"/>
          <w:szCs w:val="24"/>
        </w:rPr>
        <w:t xml:space="preserve"> Učni list lahko nalepiš in rešiš, še bolje pa je, če vse prepišeš.</w:t>
      </w:r>
      <w:r w:rsidRPr="009D2807">
        <w:rPr>
          <w:rFonts w:ascii="Arial" w:hAnsi="Arial" w:cs="Arial"/>
          <w:sz w:val="24"/>
          <w:szCs w:val="24"/>
        </w:rPr>
        <w:t xml:space="preserve"> Napiši vaja in datum.</w:t>
      </w:r>
    </w:p>
    <w:p w:rsidR="00930FCF" w:rsidRPr="009D2807" w:rsidRDefault="00930FCF">
      <w:pPr>
        <w:rPr>
          <w:rFonts w:ascii="Arial" w:hAnsi="Arial" w:cs="Arial"/>
          <w:color w:val="FF0000"/>
          <w:sz w:val="24"/>
          <w:szCs w:val="24"/>
        </w:rPr>
      </w:pPr>
      <w:r w:rsidRPr="009D2807">
        <w:rPr>
          <w:rFonts w:ascii="Arial" w:hAnsi="Arial" w:cs="Arial"/>
          <w:color w:val="FF0000"/>
          <w:sz w:val="24"/>
          <w:szCs w:val="24"/>
        </w:rPr>
        <w:t xml:space="preserve">         </w:t>
      </w:r>
      <w:r w:rsidR="009D2807" w:rsidRPr="009D2807">
        <w:rPr>
          <w:rFonts w:ascii="Arial" w:hAnsi="Arial" w:cs="Arial"/>
          <w:color w:val="FF0000"/>
          <w:sz w:val="24"/>
          <w:szCs w:val="24"/>
        </w:rPr>
        <w:t xml:space="preserve">                                 VAJA                                                                </w:t>
      </w:r>
      <w:r w:rsidR="009D2807" w:rsidRPr="009D2807">
        <w:rPr>
          <w:rFonts w:ascii="Arial" w:hAnsi="Arial" w:cs="Arial"/>
          <w:sz w:val="24"/>
          <w:szCs w:val="24"/>
        </w:rPr>
        <w:t>20.4.2020</w:t>
      </w:r>
    </w:p>
    <w:p w:rsidR="00930FCF" w:rsidRPr="00930FCF" w:rsidRDefault="00930FCF" w:rsidP="00930FCF">
      <w:pPr>
        <w:spacing w:after="0" w:line="360" w:lineRule="auto"/>
        <w:ind w:left="360"/>
        <w:rPr>
          <w:rFonts w:ascii="Arial" w:eastAsia="Times New Roman" w:hAnsi="Arial" w:cs="Arial"/>
          <w:sz w:val="24"/>
          <w:szCs w:val="24"/>
          <w:lang w:eastAsia="sl-SI"/>
        </w:rPr>
      </w:pPr>
    </w:p>
    <w:p w:rsidR="00930FCF" w:rsidRPr="009D2807" w:rsidRDefault="009D2807" w:rsidP="009D2807">
      <w:pPr>
        <w:pStyle w:val="Odstavekseznama"/>
        <w:numPr>
          <w:ilvl w:val="0"/>
          <w:numId w:val="1"/>
        </w:numPr>
        <w:spacing w:after="0" w:line="360" w:lineRule="auto"/>
        <w:rPr>
          <w:rFonts w:ascii="Arial" w:eastAsia="Times New Roman" w:hAnsi="Arial" w:cs="Arial"/>
          <w:b/>
          <w:sz w:val="24"/>
          <w:szCs w:val="24"/>
          <w:lang w:eastAsia="sl-SI"/>
        </w:rPr>
      </w:pPr>
      <w:r w:rsidRPr="009D2807">
        <w:rPr>
          <w:rFonts w:ascii="Arial" w:eastAsia="Times New Roman" w:hAnsi="Arial" w:cs="Arial"/>
          <w:b/>
          <w:sz w:val="24"/>
          <w:szCs w:val="24"/>
          <w:lang w:eastAsia="sl-SI"/>
        </w:rPr>
        <w:t>Prepiši</w:t>
      </w:r>
      <w:r w:rsidR="00930FCF" w:rsidRPr="009D2807">
        <w:rPr>
          <w:rFonts w:ascii="Arial" w:eastAsia="Times New Roman" w:hAnsi="Arial" w:cs="Arial"/>
          <w:b/>
          <w:sz w:val="24"/>
          <w:szCs w:val="24"/>
          <w:lang w:eastAsia="sl-SI"/>
        </w:rPr>
        <w:t xml:space="preserve"> spodnje besedilo in vstavi manjkajoče vejice.</w:t>
      </w:r>
    </w:p>
    <w:p w:rsidR="00930FCF" w:rsidRPr="00930FCF" w:rsidRDefault="00930FCF" w:rsidP="00930FCF">
      <w:pPr>
        <w:spacing w:after="0" w:line="360" w:lineRule="auto"/>
        <w:ind w:left="360"/>
        <w:rPr>
          <w:rFonts w:ascii="Arial" w:eastAsia="Times New Roman" w:hAnsi="Arial" w:cs="Arial"/>
          <w:b/>
          <w:sz w:val="24"/>
          <w:szCs w:val="24"/>
          <w:lang w:eastAsia="sl-SI"/>
        </w:rPr>
      </w:pPr>
    </w:p>
    <w:p w:rsidR="00930FCF" w:rsidRPr="00930FCF" w:rsidRDefault="00930FCF" w:rsidP="009D2807">
      <w:pPr>
        <w:spacing w:after="0" w:line="360" w:lineRule="auto"/>
        <w:ind w:left="360"/>
        <w:rPr>
          <w:rFonts w:ascii="Arial" w:eastAsia="Times New Roman" w:hAnsi="Arial" w:cs="Arial"/>
          <w:sz w:val="24"/>
          <w:szCs w:val="24"/>
          <w:lang w:eastAsia="sl-SI"/>
        </w:rPr>
      </w:pPr>
      <w:r w:rsidRPr="00930FCF">
        <w:rPr>
          <w:rFonts w:ascii="Arial" w:eastAsia="Times New Roman" w:hAnsi="Arial" w:cs="Arial"/>
          <w:sz w:val="24"/>
          <w:szCs w:val="24"/>
          <w:lang w:eastAsia="sl-SI"/>
        </w:rPr>
        <w:t xml:space="preserve">Opisal vam bom šolski dan  ki si ga bom še dolgo zapomnil. Učiteljica nas je zjutraj obvestila  da bomo imeli vajo evakuacije. Povedala nam je  da je to umik iz stavbe na varno. Povedala je še da bo vaja uspešna če bomo zbrano sledili navodilom.  Nanjo smo skoraj pozabili  ko je kar naenkrat med poukom zatulila sirena. Z učiteljico smo se odpravili na točko zbirališča  ki je bila na igrišču. Tam smo bili zbrani vsi učenci in učitelji naše šole. Najboljše pa je to da nam je odpadla ura pouka. </w:t>
      </w:r>
    </w:p>
    <w:p w:rsidR="00930FCF" w:rsidRPr="00930FCF" w:rsidRDefault="00930FCF" w:rsidP="00930FCF">
      <w:pPr>
        <w:spacing w:after="0" w:line="360" w:lineRule="auto"/>
        <w:ind w:left="360"/>
        <w:rPr>
          <w:rFonts w:ascii="Arial" w:eastAsia="Times New Roman" w:hAnsi="Arial" w:cs="Arial"/>
          <w:b/>
          <w:sz w:val="24"/>
          <w:szCs w:val="24"/>
          <w:lang w:eastAsia="sl-SI"/>
        </w:rPr>
      </w:pPr>
      <w:r w:rsidRPr="00930FCF">
        <w:rPr>
          <w:rFonts w:ascii="Arial" w:eastAsia="Times New Roman" w:hAnsi="Arial" w:cs="Arial"/>
          <w:sz w:val="24"/>
          <w:szCs w:val="24"/>
          <w:lang w:eastAsia="sl-SI"/>
        </w:rPr>
        <w:t xml:space="preserve">2. </w:t>
      </w:r>
      <w:r w:rsidRPr="00930FCF">
        <w:rPr>
          <w:rFonts w:ascii="Arial" w:eastAsia="Times New Roman" w:hAnsi="Arial" w:cs="Arial"/>
          <w:b/>
          <w:sz w:val="24"/>
          <w:szCs w:val="24"/>
          <w:lang w:eastAsia="sl-SI"/>
        </w:rPr>
        <w:t>Dopolni tabelo.</w:t>
      </w:r>
    </w:p>
    <w:p w:rsidR="00930FCF" w:rsidRPr="00930FCF" w:rsidRDefault="00930FCF" w:rsidP="00930FCF">
      <w:pPr>
        <w:spacing w:after="0" w:line="360" w:lineRule="auto"/>
        <w:ind w:left="360"/>
        <w:rPr>
          <w:rFonts w:ascii="Arial" w:eastAsia="Times New Roman" w:hAnsi="Arial" w:cs="Arial"/>
          <w:sz w:val="24"/>
          <w:szCs w:val="24"/>
          <w:lang w:eastAsia="sl-SI"/>
        </w:rPr>
      </w:pPr>
    </w:p>
    <w:tbl>
      <w:tblPr>
        <w:tblStyle w:val="Tabelamrea"/>
        <w:tblW w:w="0" w:type="auto"/>
        <w:tblInd w:w="360" w:type="dxa"/>
        <w:tblLook w:val="01E0" w:firstRow="1" w:lastRow="1" w:firstColumn="1" w:lastColumn="1" w:noHBand="0" w:noVBand="0"/>
      </w:tblPr>
      <w:tblGrid>
        <w:gridCol w:w="2738"/>
        <w:gridCol w:w="5964"/>
      </w:tblGrid>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r w:rsidRPr="00930FCF">
              <w:rPr>
                <w:rFonts w:ascii="Arial" w:hAnsi="Arial" w:cs="Arial"/>
                <w:b/>
                <w:sz w:val="24"/>
                <w:szCs w:val="24"/>
              </w:rPr>
              <w:t>Glavni/ vrstilni števnik</w:t>
            </w:r>
          </w:p>
        </w:tc>
        <w:tc>
          <w:tcPr>
            <w:tcW w:w="6120" w:type="dxa"/>
          </w:tcPr>
          <w:p w:rsidR="00930FCF" w:rsidRPr="00930FCF" w:rsidRDefault="00930FCF" w:rsidP="00930FCF">
            <w:pPr>
              <w:spacing w:line="480" w:lineRule="auto"/>
              <w:jc w:val="center"/>
              <w:rPr>
                <w:rFonts w:ascii="Arial" w:hAnsi="Arial" w:cs="Arial"/>
                <w:b/>
                <w:sz w:val="24"/>
                <w:szCs w:val="24"/>
              </w:rPr>
            </w:pPr>
            <w:r w:rsidRPr="00930FCF">
              <w:rPr>
                <w:rFonts w:ascii="Arial" w:hAnsi="Arial" w:cs="Arial"/>
                <w:b/>
                <w:sz w:val="24"/>
                <w:szCs w:val="24"/>
              </w:rPr>
              <w:t>Zapis z besedo</w:t>
            </w:r>
          </w:p>
        </w:tc>
      </w:tr>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r w:rsidRPr="00930FCF">
              <w:rPr>
                <w:rFonts w:ascii="Arial" w:hAnsi="Arial" w:cs="Arial"/>
                <w:b/>
                <w:sz w:val="24"/>
                <w:szCs w:val="24"/>
              </w:rPr>
              <w:t>64.</w:t>
            </w:r>
          </w:p>
        </w:tc>
        <w:tc>
          <w:tcPr>
            <w:tcW w:w="6120" w:type="dxa"/>
          </w:tcPr>
          <w:p w:rsidR="00930FCF" w:rsidRPr="00930FCF" w:rsidRDefault="00930FCF" w:rsidP="00930FCF">
            <w:pPr>
              <w:spacing w:line="480" w:lineRule="auto"/>
              <w:jc w:val="center"/>
              <w:rPr>
                <w:rFonts w:ascii="Arial" w:hAnsi="Arial" w:cs="Arial"/>
                <w:sz w:val="24"/>
                <w:szCs w:val="24"/>
              </w:rPr>
            </w:pPr>
            <w:r w:rsidRPr="00930FCF">
              <w:rPr>
                <w:rFonts w:ascii="Arial" w:hAnsi="Arial" w:cs="Arial"/>
                <w:sz w:val="24"/>
                <w:szCs w:val="24"/>
              </w:rPr>
              <w:t>štiriinšestdeseti/a</w:t>
            </w:r>
          </w:p>
        </w:tc>
      </w:tr>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r w:rsidRPr="00930FCF">
              <w:rPr>
                <w:rFonts w:ascii="Arial" w:hAnsi="Arial" w:cs="Arial"/>
                <w:b/>
                <w:sz w:val="24"/>
                <w:szCs w:val="24"/>
              </w:rPr>
              <w:t>92.</w:t>
            </w:r>
          </w:p>
        </w:tc>
        <w:tc>
          <w:tcPr>
            <w:tcW w:w="6120" w:type="dxa"/>
          </w:tcPr>
          <w:p w:rsidR="00930FCF" w:rsidRPr="00930FCF" w:rsidRDefault="00930FCF" w:rsidP="00930FCF">
            <w:pPr>
              <w:spacing w:line="480" w:lineRule="auto"/>
              <w:jc w:val="center"/>
              <w:rPr>
                <w:rFonts w:ascii="Arial" w:hAnsi="Arial" w:cs="Arial"/>
                <w:sz w:val="24"/>
                <w:szCs w:val="24"/>
              </w:rPr>
            </w:pPr>
          </w:p>
        </w:tc>
      </w:tr>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r w:rsidRPr="00930FCF">
              <w:rPr>
                <w:rFonts w:ascii="Arial" w:hAnsi="Arial" w:cs="Arial"/>
                <w:b/>
                <w:sz w:val="24"/>
                <w:szCs w:val="24"/>
              </w:rPr>
              <w:t>73</w:t>
            </w:r>
          </w:p>
        </w:tc>
        <w:tc>
          <w:tcPr>
            <w:tcW w:w="6120" w:type="dxa"/>
          </w:tcPr>
          <w:p w:rsidR="00930FCF" w:rsidRPr="00930FCF" w:rsidRDefault="00930FCF" w:rsidP="00930FCF">
            <w:pPr>
              <w:spacing w:line="480" w:lineRule="auto"/>
              <w:jc w:val="center"/>
              <w:rPr>
                <w:rFonts w:ascii="Arial" w:hAnsi="Arial" w:cs="Arial"/>
                <w:sz w:val="24"/>
                <w:szCs w:val="24"/>
              </w:rPr>
            </w:pPr>
          </w:p>
        </w:tc>
      </w:tr>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p>
        </w:tc>
        <w:tc>
          <w:tcPr>
            <w:tcW w:w="6120" w:type="dxa"/>
          </w:tcPr>
          <w:p w:rsidR="00930FCF" w:rsidRPr="00930FCF" w:rsidRDefault="00930FCF" w:rsidP="00930FCF">
            <w:pPr>
              <w:spacing w:line="480" w:lineRule="auto"/>
              <w:jc w:val="center"/>
              <w:rPr>
                <w:rFonts w:ascii="Arial" w:hAnsi="Arial" w:cs="Arial"/>
                <w:sz w:val="24"/>
                <w:szCs w:val="24"/>
              </w:rPr>
            </w:pPr>
            <w:r w:rsidRPr="00930FCF">
              <w:rPr>
                <w:rFonts w:ascii="Arial" w:hAnsi="Arial" w:cs="Arial"/>
                <w:sz w:val="24"/>
                <w:szCs w:val="24"/>
              </w:rPr>
              <w:t>šestinšestdeset</w:t>
            </w:r>
          </w:p>
        </w:tc>
      </w:tr>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p>
        </w:tc>
        <w:tc>
          <w:tcPr>
            <w:tcW w:w="6120" w:type="dxa"/>
          </w:tcPr>
          <w:p w:rsidR="00930FCF" w:rsidRPr="00930FCF" w:rsidRDefault="00930FCF" w:rsidP="00930FCF">
            <w:pPr>
              <w:spacing w:line="480" w:lineRule="auto"/>
              <w:jc w:val="center"/>
              <w:rPr>
                <w:rFonts w:ascii="Arial" w:hAnsi="Arial" w:cs="Arial"/>
                <w:sz w:val="24"/>
                <w:szCs w:val="24"/>
              </w:rPr>
            </w:pPr>
            <w:r w:rsidRPr="00930FCF">
              <w:rPr>
                <w:rFonts w:ascii="Arial" w:hAnsi="Arial" w:cs="Arial"/>
                <w:sz w:val="24"/>
                <w:szCs w:val="24"/>
              </w:rPr>
              <w:t>osemindevetdeset</w:t>
            </w:r>
          </w:p>
        </w:tc>
      </w:tr>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r w:rsidRPr="00930FCF">
              <w:rPr>
                <w:rFonts w:ascii="Arial" w:hAnsi="Arial" w:cs="Arial"/>
                <w:b/>
                <w:sz w:val="24"/>
                <w:szCs w:val="24"/>
              </w:rPr>
              <w:t>99.</w:t>
            </w:r>
          </w:p>
        </w:tc>
        <w:tc>
          <w:tcPr>
            <w:tcW w:w="6120" w:type="dxa"/>
          </w:tcPr>
          <w:p w:rsidR="00930FCF" w:rsidRPr="00930FCF" w:rsidRDefault="00930FCF" w:rsidP="00930FCF">
            <w:pPr>
              <w:spacing w:line="480" w:lineRule="auto"/>
              <w:jc w:val="center"/>
              <w:rPr>
                <w:rFonts w:ascii="Arial" w:hAnsi="Arial" w:cs="Arial"/>
                <w:sz w:val="24"/>
                <w:szCs w:val="24"/>
              </w:rPr>
            </w:pPr>
          </w:p>
        </w:tc>
      </w:tr>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r w:rsidRPr="00930FCF">
              <w:rPr>
                <w:rFonts w:ascii="Arial" w:hAnsi="Arial" w:cs="Arial"/>
                <w:b/>
                <w:sz w:val="24"/>
                <w:szCs w:val="24"/>
              </w:rPr>
              <w:t>54</w:t>
            </w:r>
          </w:p>
        </w:tc>
        <w:tc>
          <w:tcPr>
            <w:tcW w:w="6120" w:type="dxa"/>
          </w:tcPr>
          <w:p w:rsidR="00930FCF" w:rsidRPr="00930FCF" w:rsidRDefault="00930FCF" w:rsidP="00930FCF">
            <w:pPr>
              <w:spacing w:line="480" w:lineRule="auto"/>
              <w:jc w:val="center"/>
              <w:rPr>
                <w:rFonts w:ascii="Arial" w:hAnsi="Arial" w:cs="Arial"/>
                <w:sz w:val="24"/>
                <w:szCs w:val="24"/>
              </w:rPr>
            </w:pPr>
          </w:p>
        </w:tc>
      </w:tr>
      <w:tr w:rsidR="00930FCF" w:rsidRPr="00930FCF" w:rsidTr="00622590">
        <w:tc>
          <w:tcPr>
            <w:tcW w:w="2808" w:type="dxa"/>
          </w:tcPr>
          <w:p w:rsidR="00930FCF" w:rsidRPr="00930FCF" w:rsidRDefault="00930FCF" w:rsidP="00930FCF">
            <w:pPr>
              <w:spacing w:line="480" w:lineRule="auto"/>
              <w:jc w:val="center"/>
              <w:rPr>
                <w:rFonts w:ascii="Arial" w:hAnsi="Arial" w:cs="Arial"/>
                <w:b/>
                <w:sz w:val="24"/>
                <w:szCs w:val="24"/>
              </w:rPr>
            </w:pPr>
          </w:p>
        </w:tc>
        <w:tc>
          <w:tcPr>
            <w:tcW w:w="6120" w:type="dxa"/>
          </w:tcPr>
          <w:p w:rsidR="00930FCF" w:rsidRPr="00930FCF" w:rsidRDefault="00930FCF" w:rsidP="00930FCF">
            <w:pPr>
              <w:spacing w:line="480" w:lineRule="auto"/>
              <w:jc w:val="center"/>
              <w:rPr>
                <w:rFonts w:ascii="Arial" w:hAnsi="Arial" w:cs="Arial"/>
                <w:sz w:val="24"/>
                <w:szCs w:val="24"/>
              </w:rPr>
            </w:pPr>
            <w:r w:rsidRPr="00930FCF">
              <w:rPr>
                <w:rFonts w:ascii="Arial" w:hAnsi="Arial" w:cs="Arial"/>
                <w:sz w:val="24"/>
                <w:szCs w:val="24"/>
              </w:rPr>
              <w:t>enaintrideseti</w:t>
            </w:r>
          </w:p>
        </w:tc>
      </w:tr>
    </w:tbl>
    <w:p w:rsidR="00930FCF" w:rsidRPr="00930FCF" w:rsidRDefault="00930FCF" w:rsidP="00930FCF">
      <w:pPr>
        <w:spacing w:after="0" w:line="360" w:lineRule="auto"/>
        <w:ind w:left="360"/>
        <w:rPr>
          <w:rFonts w:ascii="Arial" w:eastAsia="Times New Roman" w:hAnsi="Arial" w:cs="Arial"/>
          <w:sz w:val="24"/>
          <w:szCs w:val="24"/>
          <w:lang w:eastAsia="sl-SI"/>
        </w:rPr>
      </w:pPr>
    </w:p>
    <w:p w:rsidR="00930FCF" w:rsidRPr="00930FCF" w:rsidRDefault="00930FCF" w:rsidP="00930FCF">
      <w:pPr>
        <w:spacing w:after="0" w:line="360" w:lineRule="auto"/>
        <w:ind w:left="360"/>
        <w:rPr>
          <w:rFonts w:ascii="Arial" w:eastAsia="Times New Roman" w:hAnsi="Arial" w:cs="Arial"/>
          <w:sz w:val="24"/>
          <w:szCs w:val="24"/>
          <w:lang w:eastAsia="sl-SI"/>
        </w:rPr>
      </w:pPr>
      <w:r w:rsidRPr="00930FCF">
        <w:rPr>
          <w:rFonts w:ascii="Arial" w:eastAsia="Times New Roman" w:hAnsi="Arial" w:cs="Arial"/>
          <w:sz w:val="24"/>
          <w:szCs w:val="24"/>
          <w:lang w:eastAsia="sl-SI"/>
        </w:rPr>
        <w:lastRenderedPageBreak/>
        <w:t xml:space="preserve">Iz zgornje tabele si izberi pet števnikov in jih uporabi v povedih. </w:t>
      </w:r>
    </w:p>
    <w:p w:rsidR="00930FCF" w:rsidRPr="00930FCF" w:rsidRDefault="00930FCF" w:rsidP="00930FCF">
      <w:pPr>
        <w:spacing w:after="0" w:line="360" w:lineRule="auto"/>
        <w:ind w:left="360"/>
        <w:rPr>
          <w:rFonts w:ascii="Arial" w:eastAsia="Times New Roman" w:hAnsi="Arial" w:cs="Arial"/>
          <w:sz w:val="24"/>
          <w:szCs w:val="24"/>
          <w:lang w:eastAsia="sl-SI"/>
        </w:rPr>
      </w:pPr>
      <w:proofErr w:type="spellStart"/>
      <w:r w:rsidRPr="00930FCF">
        <w:rPr>
          <w:rFonts w:ascii="Arial" w:eastAsia="Times New Roman" w:hAnsi="Arial" w:cs="Arial"/>
          <w:sz w:val="24"/>
          <w:szCs w:val="24"/>
          <w:lang w:eastAsia="sl-SI"/>
        </w:rPr>
        <w:t>Npr</w:t>
      </w:r>
      <w:proofErr w:type="spellEnd"/>
      <w:r w:rsidRPr="00930FCF">
        <w:rPr>
          <w:rFonts w:ascii="Arial" w:eastAsia="Times New Roman" w:hAnsi="Arial" w:cs="Arial"/>
          <w:sz w:val="24"/>
          <w:szCs w:val="24"/>
          <w:lang w:eastAsia="sl-SI"/>
        </w:rPr>
        <w:t xml:space="preserve">: </w:t>
      </w:r>
    </w:p>
    <w:p w:rsidR="00930FCF" w:rsidRPr="00930FCF" w:rsidRDefault="00930FCF" w:rsidP="00930FCF">
      <w:pPr>
        <w:spacing w:after="0" w:line="360" w:lineRule="auto"/>
        <w:ind w:left="360"/>
        <w:rPr>
          <w:rFonts w:ascii="Arial" w:eastAsia="Times New Roman" w:hAnsi="Arial" w:cs="Arial"/>
          <w:sz w:val="24"/>
          <w:szCs w:val="24"/>
          <w:lang w:eastAsia="sl-SI"/>
        </w:rPr>
      </w:pPr>
      <w:r w:rsidRPr="00930FCF">
        <w:rPr>
          <w:rFonts w:ascii="Arial" w:eastAsia="Times New Roman" w:hAnsi="Arial" w:cs="Arial"/>
          <w:sz w:val="24"/>
          <w:szCs w:val="24"/>
          <w:lang w:eastAsia="sl-SI"/>
        </w:rPr>
        <w:t>Včeraj je dedek Srečko praznoval štiriinšestdeseti rojstni dan.</w:t>
      </w:r>
    </w:p>
    <w:p w:rsidR="00930FCF" w:rsidRPr="002B6C61" w:rsidRDefault="009D2807">
      <w:pPr>
        <w:rPr>
          <w:rFonts w:ascii="Arial" w:hAnsi="Arial" w:cs="Arial"/>
          <w:sz w:val="24"/>
          <w:szCs w:val="24"/>
        </w:rPr>
      </w:pPr>
      <w:r w:rsidRPr="002B6C61">
        <w:rPr>
          <w:rFonts w:ascii="Arial" w:hAnsi="Arial" w:cs="Arial"/>
          <w:sz w:val="24"/>
          <w:szCs w:val="24"/>
        </w:rPr>
        <w:t>MATEMATKA:</w:t>
      </w:r>
    </w:p>
    <w:p w:rsidR="009D2807" w:rsidRPr="002B6C61" w:rsidRDefault="009D2807">
      <w:pPr>
        <w:rPr>
          <w:rFonts w:ascii="Arial" w:hAnsi="Arial" w:cs="Arial"/>
          <w:sz w:val="24"/>
          <w:szCs w:val="24"/>
        </w:rPr>
      </w:pPr>
      <w:r w:rsidRPr="002B6C61">
        <w:rPr>
          <w:rFonts w:ascii="Arial" w:hAnsi="Arial" w:cs="Arial"/>
          <w:sz w:val="24"/>
          <w:szCs w:val="24"/>
        </w:rPr>
        <w:t>V DZ Lili in Bine reši strani 104 in 105. Nič težkega ni, ponovil-a boš o likih ter preglednicah oz. izpolnjevanju preglednic.</w:t>
      </w:r>
    </w:p>
    <w:p w:rsidR="009D2807" w:rsidRPr="002B6C61" w:rsidRDefault="009D2807">
      <w:pPr>
        <w:rPr>
          <w:rFonts w:ascii="Arial" w:hAnsi="Arial" w:cs="Arial"/>
          <w:sz w:val="24"/>
          <w:szCs w:val="24"/>
        </w:rPr>
      </w:pPr>
      <w:r w:rsidRPr="002B6C61">
        <w:rPr>
          <w:rFonts w:ascii="Arial" w:hAnsi="Arial" w:cs="Arial"/>
          <w:sz w:val="24"/>
          <w:szCs w:val="24"/>
        </w:rPr>
        <w:t xml:space="preserve">Še ŠPORT pa sva </w:t>
      </w:r>
      <w:r w:rsidRPr="002B6C6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2B6C61">
        <w:rPr>
          <w:rFonts w:ascii="Arial" w:hAnsi="Arial" w:cs="Arial"/>
          <w:sz w:val="24"/>
          <w:szCs w:val="24"/>
        </w:rPr>
        <w:t xml:space="preserve"> hitro ti gre, bravo, kar tako naprej.</w:t>
      </w:r>
    </w:p>
    <w:p w:rsidR="009D2807" w:rsidRPr="002B6C61" w:rsidRDefault="009D2807">
      <w:pPr>
        <w:rPr>
          <w:rFonts w:ascii="Arial" w:hAnsi="Arial" w:cs="Arial"/>
          <w:sz w:val="24"/>
          <w:szCs w:val="24"/>
        </w:rPr>
      </w:pPr>
      <w:r w:rsidRPr="002B6C61">
        <w:rPr>
          <w:rFonts w:ascii="Arial" w:hAnsi="Arial" w:cs="Arial"/>
          <w:sz w:val="24"/>
          <w:szCs w:val="24"/>
        </w:rPr>
        <w:t>Tudi danes se bomo posvetili športno vzgojnemu kartonu.</w:t>
      </w:r>
    </w:p>
    <w:p w:rsidR="009D2807" w:rsidRPr="002B6C61" w:rsidRDefault="009D2807">
      <w:pPr>
        <w:rPr>
          <w:rFonts w:ascii="Arial" w:hAnsi="Arial" w:cs="Arial"/>
          <w:sz w:val="24"/>
          <w:szCs w:val="24"/>
        </w:rPr>
      </w:pPr>
      <w:r w:rsidRPr="002B6C61">
        <w:rPr>
          <w:rFonts w:ascii="Arial" w:hAnsi="Arial" w:cs="Arial"/>
          <w:sz w:val="24"/>
          <w:szCs w:val="24"/>
        </w:rPr>
        <w:t xml:space="preserve">Kot že veš, najprej teči 5 minut… ja, zdaj smo kar na 5 minut. Ni treba hitro teči, teči tvoj zmerni tempo. Ko končaš s tekom najprej minuto hodi in potem se razgibaj. </w:t>
      </w:r>
    </w:p>
    <w:p w:rsidR="009D2807" w:rsidRPr="002B6C61" w:rsidRDefault="009D2807">
      <w:pPr>
        <w:rPr>
          <w:rFonts w:ascii="Arial" w:hAnsi="Arial" w:cs="Arial"/>
          <w:sz w:val="24"/>
          <w:szCs w:val="24"/>
        </w:rPr>
      </w:pPr>
      <w:r w:rsidRPr="002B6C61">
        <w:rPr>
          <w:rFonts w:ascii="Arial" w:hAnsi="Arial" w:cs="Arial"/>
          <w:sz w:val="24"/>
          <w:szCs w:val="24"/>
        </w:rPr>
        <w:t>Naredi še spodnje vaje, ki ti bodo pomagale pri  pripravi na športni karton.</w:t>
      </w:r>
    </w:p>
    <w:p w:rsidR="009D2807" w:rsidRPr="009D2807" w:rsidRDefault="009D2807" w:rsidP="009D2807">
      <w:pPr>
        <w:spacing w:after="120"/>
        <w:rPr>
          <w:rFonts w:ascii="Bookman Old Style" w:hAnsi="Bookman Old Style"/>
          <w:b/>
          <w:sz w:val="24"/>
        </w:rPr>
      </w:pPr>
      <w:r w:rsidRPr="009D2807">
        <w:rPr>
          <w:rFonts w:ascii="Bookman Old Style" w:hAnsi="Bookman Old Style"/>
          <w:b/>
          <w:sz w:val="24"/>
        </w:rPr>
        <w:t>Tek na 60m</w:t>
      </w:r>
    </w:p>
    <w:p w:rsidR="009D2807" w:rsidRPr="00A3633D" w:rsidRDefault="009D2807" w:rsidP="009D2807">
      <w:pPr>
        <w:pStyle w:val="Odstavekseznama"/>
        <w:spacing w:after="120"/>
        <w:rPr>
          <w:rFonts w:ascii="Bookman Old Style" w:hAnsi="Bookman Old Style"/>
          <w:sz w:val="4"/>
        </w:rPr>
      </w:pPr>
    </w:p>
    <w:tbl>
      <w:tblPr>
        <w:tblStyle w:val="Tabelamrea"/>
        <w:tblW w:w="9640" w:type="dxa"/>
        <w:tblInd w:w="-431" w:type="dxa"/>
        <w:tblLook w:val="04A0" w:firstRow="1" w:lastRow="0" w:firstColumn="1" w:lastColumn="0" w:noHBand="0" w:noVBand="1"/>
      </w:tblPr>
      <w:tblGrid>
        <w:gridCol w:w="2283"/>
        <w:gridCol w:w="7357"/>
      </w:tblGrid>
      <w:tr w:rsidR="009D2807" w:rsidTr="00622590">
        <w:tc>
          <w:tcPr>
            <w:tcW w:w="2283" w:type="dxa"/>
          </w:tcPr>
          <w:p w:rsidR="009D2807" w:rsidRDefault="009D2807" w:rsidP="00622590">
            <w:pPr>
              <w:pStyle w:val="Odstavekseznama"/>
              <w:spacing w:after="120"/>
              <w:ind w:left="0"/>
              <w:jc w:val="center"/>
              <w:rPr>
                <w:rFonts w:ascii="Bookman Old Style" w:hAnsi="Bookman Old Style"/>
                <w:sz w:val="24"/>
              </w:rPr>
            </w:pPr>
            <w:r>
              <w:rPr>
                <w:noProof/>
              </w:rPr>
              <w:drawing>
                <wp:inline distT="0" distB="0" distL="0" distR="0" wp14:anchorId="6C8CFCA3" wp14:editId="77C4DE11">
                  <wp:extent cx="863855" cy="698360"/>
                  <wp:effectExtent l="0" t="0" r="0" b="698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277" t="18761" r="65725" b="59684"/>
                          <a:stretch/>
                        </pic:blipFill>
                        <pic:spPr bwMode="auto">
                          <a:xfrm>
                            <a:off x="0" y="0"/>
                            <a:ext cx="863988" cy="698467"/>
                          </a:xfrm>
                          <a:prstGeom prst="rect">
                            <a:avLst/>
                          </a:prstGeom>
                          <a:ln>
                            <a:noFill/>
                          </a:ln>
                          <a:extLst>
                            <a:ext uri="{53640926-AAD7-44D8-BBD7-CCE9431645EC}">
                              <a14:shadowObscured xmlns:a14="http://schemas.microsoft.com/office/drawing/2010/main"/>
                            </a:ext>
                          </a:extLst>
                        </pic:spPr>
                      </pic:pic>
                    </a:graphicData>
                  </a:graphic>
                </wp:inline>
              </w:drawing>
            </w:r>
          </w:p>
        </w:tc>
        <w:tc>
          <w:tcPr>
            <w:tcW w:w="7357" w:type="dxa"/>
          </w:tcPr>
          <w:p w:rsidR="009D2807" w:rsidRPr="0007257D" w:rsidRDefault="009D2807" w:rsidP="00622590">
            <w:pPr>
              <w:pStyle w:val="Odstavekseznama"/>
              <w:spacing w:after="120"/>
              <w:ind w:left="0"/>
              <w:rPr>
                <w:rFonts w:ascii="Bookman Old Style" w:hAnsi="Bookman Old Style"/>
                <w:i/>
                <w:sz w:val="24"/>
                <w:u w:val="single"/>
              </w:rPr>
            </w:pPr>
            <w:r w:rsidRPr="0007257D">
              <w:rPr>
                <w:rFonts w:ascii="Bookman Old Style" w:hAnsi="Bookman Old Style"/>
                <w:i/>
                <w:sz w:val="24"/>
                <w:u w:val="single"/>
              </w:rPr>
              <w:t>Naloge:</w:t>
            </w:r>
          </w:p>
          <w:p w:rsidR="009D2807" w:rsidRDefault="009D2807" w:rsidP="00622590">
            <w:pPr>
              <w:spacing w:after="120"/>
              <w:rPr>
                <w:rFonts w:ascii="Bookman Old Style" w:hAnsi="Bookman Old Style"/>
                <w:sz w:val="24"/>
              </w:rPr>
            </w:pPr>
            <w:r>
              <w:rPr>
                <w:rFonts w:ascii="Bookman Old Style" w:hAnsi="Bookman Old Style"/>
                <w:sz w:val="24"/>
              </w:rPr>
              <w:t>-lovljenje na travniku</w:t>
            </w:r>
          </w:p>
          <w:p w:rsidR="009D2807" w:rsidRDefault="009D2807" w:rsidP="00622590">
            <w:pPr>
              <w:spacing w:after="120"/>
              <w:rPr>
                <w:rFonts w:ascii="Bookman Old Style" w:hAnsi="Bookman Old Style"/>
                <w:sz w:val="24"/>
              </w:rPr>
            </w:pPr>
            <w:r>
              <w:rPr>
                <w:rFonts w:ascii="Bookman Old Style" w:hAnsi="Bookman Old Style"/>
                <w:sz w:val="24"/>
              </w:rPr>
              <w:t>-tek v hrib in po hribu navzdol</w:t>
            </w:r>
          </w:p>
          <w:p w:rsidR="009D2807" w:rsidRDefault="009D2807" w:rsidP="00622590">
            <w:pPr>
              <w:spacing w:after="120"/>
              <w:rPr>
                <w:rFonts w:ascii="Bookman Old Style" w:hAnsi="Bookman Old Style"/>
                <w:sz w:val="24"/>
              </w:rPr>
            </w:pPr>
            <w:r>
              <w:rPr>
                <w:rFonts w:ascii="Bookman Old Style" w:hAnsi="Bookman Old Style"/>
                <w:sz w:val="24"/>
              </w:rPr>
              <w:t xml:space="preserve">-tekanje po gozdu </w:t>
            </w:r>
          </w:p>
          <w:p w:rsidR="009D2807" w:rsidRPr="00A61437" w:rsidRDefault="009D2807" w:rsidP="00622590">
            <w:pPr>
              <w:spacing w:after="120"/>
              <w:rPr>
                <w:rFonts w:ascii="Bookman Old Style" w:hAnsi="Bookman Old Style"/>
                <w:sz w:val="24"/>
              </w:rPr>
            </w:pPr>
          </w:p>
        </w:tc>
      </w:tr>
    </w:tbl>
    <w:p w:rsidR="009D2807" w:rsidRPr="009D2807" w:rsidRDefault="009D2807" w:rsidP="009D2807">
      <w:pPr>
        <w:spacing w:after="120"/>
        <w:rPr>
          <w:rFonts w:ascii="Bookman Old Style" w:hAnsi="Bookman Old Style"/>
          <w:b/>
          <w:sz w:val="24"/>
        </w:rPr>
      </w:pPr>
      <w:r w:rsidRPr="009D2807">
        <w:rPr>
          <w:rFonts w:ascii="Bookman Old Style" w:hAnsi="Bookman Old Style"/>
          <w:b/>
          <w:sz w:val="24"/>
        </w:rPr>
        <w:t>Dvig trupa</w:t>
      </w:r>
    </w:p>
    <w:p w:rsidR="009D2807" w:rsidRPr="00A3633D" w:rsidRDefault="009D2807" w:rsidP="009D2807">
      <w:pPr>
        <w:pStyle w:val="Odstavekseznama"/>
        <w:spacing w:after="120"/>
        <w:rPr>
          <w:rFonts w:ascii="Bookman Old Style" w:hAnsi="Bookman Old Style"/>
          <w:sz w:val="4"/>
        </w:rPr>
      </w:pPr>
    </w:p>
    <w:tbl>
      <w:tblPr>
        <w:tblStyle w:val="Tabelamrea"/>
        <w:tblW w:w="9640" w:type="dxa"/>
        <w:tblInd w:w="-431" w:type="dxa"/>
        <w:tblLook w:val="04A0" w:firstRow="1" w:lastRow="0" w:firstColumn="1" w:lastColumn="0" w:noHBand="0" w:noVBand="1"/>
      </w:tblPr>
      <w:tblGrid>
        <w:gridCol w:w="2269"/>
        <w:gridCol w:w="7371"/>
      </w:tblGrid>
      <w:tr w:rsidR="009D2807" w:rsidTr="00622590">
        <w:tc>
          <w:tcPr>
            <w:tcW w:w="2269" w:type="dxa"/>
          </w:tcPr>
          <w:p w:rsidR="009D2807" w:rsidRDefault="009D2807" w:rsidP="00622590">
            <w:pPr>
              <w:pStyle w:val="Odstavekseznama"/>
              <w:spacing w:after="120"/>
              <w:ind w:left="0"/>
              <w:rPr>
                <w:noProof/>
              </w:rPr>
            </w:pPr>
          </w:p>
          <w:p w:rsidR="009D2807" w:rsidRDefault="009D2807" w:rsidP="00622590">
            <w:pPr>
              <w:pStyle w:val="Odstavekseznama"/>
              <w:spacing w:after="120"/>
              <w:ind w:left="0"/>
              <w:rPr>
                <w:noProof/>
              </w:rPr>
            </w:pPr>
          </w:p>
          <w:p w:rsidR="009D2807" w:rsidRDefault="009D2807" w:rsidP="00622590">
            <w:pPr>
              <w:pStyle w:val="Odstavekseznama"/>
              <w:spacing w:after="120"/>
              <w:ind w:left="0"/>
              <w:jc w:val="center"/>
              <w:rPr>
                <w:rFonts w:ascii="Bookman Old Style" w:hAnsi="Bookman Old Style"/>
                <w:sz w:val="24"/>
              </w:rPr>
            </w:pPr>
            <w:r>
              <w:rPr>
                <w:noProof/>
              </w:rPr>
              <w:drawing>
                <wp:inline distT="0" distB="0" distL="0" distR="0" wp14:anchorId="600751D4" wp14:editId="13DB2DA6">
                  <wp:extent cx="1080446" cy="636745"/>
                  <wp:effectExtent l="0" t="0" r="571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933" t="47627" r="57332" b="29602"/>
                          <a:stretch/>
                        </pic:blipFill>
                        <pic:spPr bwMode="auto">
                          <a:xfrm>
                            <a:off x="0" y="0"/>
                            <a:ext cx="1090871" cy="642889"/>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tcPr>
          <w:p w:rsidR="009D2807" w:rsidRPr="0007257D" w:rsidRDefault="009D2807" w:rsidP="00622590">
            <w:pPr>
              <w:spacing w:after="120"/>
              <w:rPr>
                <w:rFonts w:ascii="Bookman Old Style" w:hAnsi="Bookman Old Style"/>
                <w:i/>
                <w:sz w:val="24"/>
                <w:u w:val="single"/>
              </w:rPr>
            </w:pPr>
            <w:r w:rsidRPr="0007257D">
              <w:rPr>
                <w:rFonts w:ascii="Bookman Old Style" w:hAnsi="Bookman Old Style"/>
                <w:i/>
                <w:sz w:val="24"/>
                <w:u w:val="single"/>
              </w:rPr>
              <w:t>Naloge:</w:t>
            </w:r>
          </w:p>
          <w:p w:rsidR="009D2807" w:rsidRDefault="009D2807" w:rsidP="00622590">
            <w:pPr>
              <w:spacing w:after="120"/>
              <w:rPr>
                <w:rFonts w:ascii="Bookman Old Style" w:hAnsi="Bookman Old Style"/>
                <w:sz w:val="24"/>
              </w:rPr>
            </w:pPr>
            <w:r>
              <w:rPr>
                <w:rFonts w:ascii="Bookman Old Style" w:hAnsi="Bookman Old Style"/>
                <w:sz w:val="24"/>
              </w:rPr>
              <w:t>-plezanje</w:t>
            </w:r>
          </w:p>
          <w:p w:rsidR="009D2807" w:rsidRDefault="009D2807" w:rsidP="00622590">
            <w:pPr>
              <w:spacing w:after="120"/>
              <w:rPr>
                <w:rFonts w:ascii="Bookman Old Style" w:hAnsi="Bookman Old Style"/>
                <w:sz w:val="24"/>
              </w:rPr>
            </w:pPr>
            <w:r>
              <w:rPr>
                <w:rFonts w:ascii="Bookman Old Style" w:hAnsi="Bookman Old Style"/>
                <w:sz w:val="24"/>
              </w:rPr>
              <w:t>-plazenje</w:t>
            </w:r>
          </w:p>
          <w:p w:rsidR="009D2807" w:rsidRDefault="009D2807" w:rsidP="00622590">
            <w:pPr>
              <w:spacing w:after="120"/>
              <w:rPr>
                <w:rFonts w:ascii="Bookman Old Style" w:hAnsi="Bookman Old Style"/>
                <w:sz w:val="24"/>
              </w:rPr>
            </w:pPr>
            <w:r>
              <w:rPr>
                <w:rFonts w:ascii="Bookman Old Style" w:hAnsi="Bookman Old Style"/>
                <w:sz w:val="24"/>
              </w:rPr>
              <w:t>-lazenje</w:t>
            </w:r>
          </w:p>
          <w:p w:rsidR="009D2807" w:rsidRDefault="009D2807" w:rsidP="00622590">
            <w:pPr>
              <w:spacing w:after="120"/>
              <w:rPr>
                <w:rFonts w:ascii="Bookman Old Style" w:hAnsi="Bookman Old Style"/>
                <w:sz w:val="24"/>
              </w:rPr>
            </w:pPr>
            <w:r>
              <w:rPr>
                <w:rFonts w:ascii="Bookman Old Style" w:hAnsi="Bookman Old Style"/>
                <w:sz w:val="24"/>
              </w:rPr>
              <w:t>-skoki</w:t>
            </w:r>
          </w:p>
          <w:p w:rsidR="009D2807" w:rsidRPr="00A61437" w:rsidRDefault="009D2807" w:rsidP="00622590">
            <w:pPr>
              <w:spacing w:after="120"/>
              <w:rPr>
                <w:rFonts w:ascii="Bookman Old Style" w:hAnsi="Bookman Old Style"/>
                <w:sz w:val="24"/>
              </w:rPr>
            </w:pPr>
            <w:r>
              <w:rPr>
                <w:rFonts w:ascii="Bookman Old Style" w:hAnsi="Bookman Old Style"/>
                <w:sz w:val="24"/>
              </w:rPr>
              <w:t>-dvigovanje trupa</w:t>
            </w:r>
          </w:p>
        </w:tc>
      </w:tr>
    </w:tbl>
    <w:p w:rsidR="009D2807" w:rsidRPr="009D2807" w:rsidRDefault="009D2807" w:rsidP="009D2807">
      <w:pPr>
        <w:spacing w:after="120"/>
        <w:rPr>
          <w:rFonts w:ascii="Bookman Old Style" w:hAnsi="Bookman Old Style"/>
          <w:b/>
          <w:sz w:val="24"/>
        </w:rPr>
      </w:pPr>
      <w:r w:rsidRPr="009D2807">
        <w:rPr>
          <w:rFonts w:ascii="Bookman Old Style" w:hAnsi="Bookman Old Style"/>
          <w:b/>
          <w:sz w:val="24"/>
        </w:rPr>
        <w:t>Kožna guba</w:t>
      </w:r>
      <w:r>
        <w:rPr>
          <w:rFonts w:ascii="Bookman Old Style" w:hAnsi="Bookman Old Style"/>
          <w:b/>
          <w:sz w:val="24"/>
        </w:rPr>
        <w:t xml:space="preserve"> </w:t>
      </w:r>
      <w:r w:rsidRPr="009D2807">
        <w:rPr>
          <mc:AlternateContent>
            <mc:Choice Requires="w16se">
              <w:rFonts w:ascii="Bookman Old Style" w:hAnsi="Bookman Old Style"/>
            </mc:Choice>
            <mc:Fallback>
              <w:rFonts w:ascii="Segoe UI Emoji" w:eastAsia="Segoe UI Emoji" w:hAnsi="Segoe UI Emoji" w:cs="Segoe UI Emoji"/>
            </mc:Fallback>
          </mc:AlternateContent>
          <w:b/>
          <w:sz w:val="24"/>
        </w:rPr>
        <mc:AlternateContent>
          <mc:Choice Requires="w16se">
            <w16se:symEx w16se:font="Segoe UI Emoji" w16se:char="1F60A"/>
          </mc:Choice>
          <mc:Fallback>
            <w:t>😊</w:t>
          </mc:Fallback>
        </mc:AlternateContent>
      </w:r>
      <w:r>
        <w:rPr>
          <w:rFonts w:ascii="Bookman Old Style" w:hAnsi="Bookman Old Style"/>
          <w:b/>
          <w:sz w:val="24"/>
        </w:rPr>
        <w:t xml:space="preserve"> </w:t>
      </w:r>
      <w:r w:rsidRPr="009D2807">
        <w:rPr>
          <mc:AlternateContent>
            <mc:Choice Requires="w16se">
              <w:rFonts w:ascii="Bookman Old Style" w:hAnsi="Bookman Old Style"/>
            </mc:Choice>
            <mc:Fallback>
              <w:rFonts w:ascii="Segoe UI Emoji" w:eastAsia="Segoe UI Emoji" w:hAnsi="Segoe UI Emoji" w:cs="Segoe UI Emoji"/>
            </mc:Fallback>
          </mc:AlternateContent>
          <w:b/>
          <w:sz w:val="24"/>
        </w:rPr>
        <mc:AlternateContent>
          <mc:Choice Requires="w16se">
            <w16se:symEx w16se:font="Segoe UI Emoji" w16se:char="1F609"/>
          </mc:Choice>
          <mc:Fallback>
            <w:t>😉</w:t>
          </mc:Fallback>
        </mc:AlternateContent>
      </w:r>
      <w:r>
        <w:rPr>
          <w:rFonts w:ascii="Bookman Old Style" w:hAnsi="Bookman Old Style"/>
          <w:b/>
          <w:sz w:val="24"/>
        </w:rPr>
        <w:t xml:space="preserve"> ja, tudi to je del kartona </w:t>
      </w:r>
      <w:r w:rsidRPr="009D2807">
        <w:rPr>
          <mc:AlternateContent>
            <mc:Choice Requires="w16se">
              <w:rFonts w:ascii="Bookman Old Style" w:hAnsi="Bookman Old Style"/>
            </mc:Choice>
            <mc:Fallback>
              <w:rFonts w:ascii="Segoe UI Emoji" w:eastAsia="Segoe UI Emoji" w:hAnsi="Segoe UI Emoji" w:cs="Segoe UI Emoji"/>
            </mc:Fallback>
          </mc:AlternateContent>
          <w:b/>
          <w:sz w:val="24"/>
        </w:rPr>
        <mc:AlternateContent>
          <mc:Choice Requires="w16se">
            <w16se:symEx w16se:font="Segoe UI Emoji" w16se:char="1F60A"/>
          </mc:Choice>
          <mc:Fallback>
            <w:t>😊</w:t>
          </mc:Fallback>
        </mc:AlternateContent>
      </w:r>
    </w:p>
    <w:p w:rsidR="009D2807" w:rsidRPr="00A3633D" w:rsidRDefault="009D2807" w:rsidP="009D2807">
      <w:pPr>
        <w:pStyle w:val="Odstavekseznama"/>
        <w:spacing w:after="120"/>
        <w:rPr>
          <w:rFonts w:ascii="Bookman Old Style" w:hAnsi="Bookman Old Style"/>
          <w:sz w:val="4"/>
        </w:rPr>
      </w:pPr>
    </w:p>
    <w:tbl>
      <w:tblPr>
        <w:tblStyle w:val="Tabelamrea"/>
        <w:tblW w:w="9640" w:type="dxa"/>
        <w:tblInd w:w="-431" w:type="dxa"/>
        <w:tblLook w:val="04A0" w:firstRow="1" w:lastRow="0" w:firstColumn="1" w:lastColumn="0" w:noHBand="0" w:noVBand="1"/>
      </w:tblPr>
      <w:tblGrid>
        <w:gridCol w:w="2269"/>
        <w:gridCol w:w="7371"/>
      </w:tblGrid>
      <w:tr w:rsidR="009D2807" w:rsidTr="00622590">
        <w:tc>
          <w:tcPr>
            <w:tcW w:w="2269" w:type="dxa"/>
          </w:tcPr>
          <w:p w:rsidR="009D2807" w:rsidRPr="005353BC" w:rsidRDefault="009D2807" w:rsidP="00622590">
            <w:pPr>
              <w:spacing w:after="120"/>
              <w:jc w:val="center"/>
              <w:rPr>
                <w:rFonts w:ascii="Bookman Old Style" w:hAnsi="Bookman Old Style"/>
                <w:sz w:val="24"/>
              </w:rPr>
            </w:pPr>
            <w:r>
              <w:rPr>
                <w:noProof/>
              </w:rPr>
              <w:drawing>
                <wp:inline distT="0" distB="0" distL="0" distR="0" wp14:anchorId="272E13CB" wp14:editId="2DBA2219">
                  <wp:extent cx="523959" cy="778747"/>
                  <wp:effectExtent l="0" t="0" r="0" b="254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72487" t="60951" r="16013" b="8662"/>
                          <a:stretch/>
                        </pic:blipFill>
                        <pic:spPr bwMode="auto">
                          <a:xfrm>
                            <a:off x="0" y="0"/>
                            <a:ext cx="537411" cy="798741"/>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tcPr>
          <w:p w:rsidR="009D2807" w:rsidRPr="0007257D" w:rsidRDefault="009D2807" w:rsidP="00622590">
            <w:pPr>
              <w:spacing w:after="120"/>
              <w:rPr>
                <w:rFonts w:ascii="Bookman Old Style" w:hAnsi="Bookman Old Style"/>
                <w:i/>
                <w:sz w:val="24"/>
                <w:u w:val="single"/>
              </w:rPr>
            </w:pPr>
            <w:r w:rsidRPr="0007257D">
              <w:rPr>
                <w:rFonts w:ascii="Bookman Old Style" w:hAnsi="Bookman Old Style"/>
                <w:i/>
                <w:sz w:val="24"/>
                <w:u w:val="single"/>
              </w:rPr>
              <w:t>Naloge:</w:t>
            </w:r>
          </w:p>
          <w:p w:rsidR="009D2807" w:rsidRDefault="009D2807" w:rsidP="00622590">
            <w:pPr>
              <w:spacing w:after="120"/>
              <w:rPr>
                <w:rFonts w:ascii="Bookman Old Style" w:hAnsi="Bookman Old Style"/>
                <w:sz w:val="24"/>
              </w:rPr>
            </w:pPr>
            <w:r>
              <w:rPr>
                <w:rFonts w:ascii="Bookman Old Style" w:hAnsi="Bookman Old Style"/>
                <w:sz w:val="24"/>
              </w:rPr>
              <w:t>-jej zdravo in z glavo</w:t>
            </w:r>
          </w:p>
          <w:p w:rsidR="009D2807" w:rsidRDefault="009D2807" w:rsidP="00622590">
            <w:pPr>
              <w:spacing w:after="120"/>
              <w:rPr>
                <w:rFonts w:ascii="Bookman Old Style" w:hAnsi="Bookman Old Style"/>
                <w:sz w:val="24"/>
              </w:rPr>
            </w:pPr>
            <w:r>
              <w:rPr>
                <w:rFonts w:ascii="Bookman Old Style" w:hAnsi="Bookman Old Style"/>
                <w:sz w:val="24"/>
              </w:rPr>
              <w:t>-gibaj se</w:t>
            </w:r>
          </w:p>
          <w:p w:rsidR="009D2807" w:rsidRPr="00A61437" w:rsidRDefault="009D2807" w:rsidP="00622590">
            <w:pPr>
              <w:spacing w:after="120"/>
            </w:pPr>
          </w:p>
        </w:tc>
      </w:tr>
    </w:tbl>
    <w:p w:rsidR="009D2807" w:rsidRPr="00FF795A" w:rsidRDefault="009D2807">
      <w:pPr>
        <w:rPr>
          <w:rFonts w:ascii="Arial" w:hAnsi="Arial" w:cs="Arial"/>
          <w:sz w:val="24"/>
          <w:szCs w:val="24"/>
        </w:rPr>
      </w:pPr>
    </w:p>
    <w:p w:rsidR="00FF795A" w:rsidRPr="00FF795A" w:rsidRDefault="00FF795A">
      <w:pPr>
        <w:rPr>
          <w:rFonts w:ascii="Arial" w:hAnsi="Arial" w:cs="Arial"/>
          <w:sz w:val="24"/>
          <w:szCs w:val="24"/>
        </w:rPr>
      </w:pPr>
      <w:r w:rsidRPr="00FF795A">
        <w:rPr>
          <w:rFonts w:ascii="Arial" w:hAnsi="Arial" w:cs="Arial"/>
          <w:sz w:val="24"/>
          <w:szCs w:val="24"/>
        </w:rPr>
        <w:t>Tako konec za danes… Jutri je pa DAN ZEMLJE in ta dan bomo obeležili z nekoliko drugačnim poukom.</w:t>
      </w:r>
      <w:r w:rsidR="0095716A">
        <w:rPr>
          <w:rFonts w:ascii="Arial" w:hAnsi="Arial" w:cs="Arial"/>
          <w:sz w:val="24"/>
          <w:szCs w:val="24"/>
        </w:rPr>
        <w:t xml:space="preserve"> </w:t>
      </w:r>
      <w:r w:rsidRPr="00FF795A">
        <w:rPr>
          <w:rFonts w:ascii="Arial" w:hAnsi="Arial" w:cs="Arial"/>
          <w:sz w:val="24"/>
          <w:szCs w:val="24"/>
        </w:rPr>
        <w:t xml:space="preserve">Lepo se imej in res, ma res veliko se smej, ker smeh je pol zdravja </w:t>
      </w:r>
      <w:r w:rsidRPr="00FF795A">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F795A">
        <w:rPr>
          <w:rFonts w:ascii="Arial" w:hAnsi="Arial" w:cs="Arial"/>
          <w:sz w:val="24"/>
          <w:szCs w:val="24"/>
        </w:rPr>
        <w:t xml:space="preserve"> </w:t>
      </w:r>
      <w:r w:rsidR="0095716A">
        <w:rPr>
          <w:rFonts w:ascii="Arial" w:hAnsi="Arial" w:cs="Arial"/>
          <w:sz w:val="24"/>
          <w:szCs w:val="24"/>
        </w:rPr>
        <w:t>Učiteljica Jana</w:t>
      </w:r>
    </w:p>
    <w:sectPr w:rsidR="00FF795A" w:rsidRPr="00FF7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3C6"/>
    <w:multiLevelType w:val="hybridMultilevel"/>
    <w:tmpl w:val="BAFE4B7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2A6898"/>
    <w:multiLevelType w:val="hybridMultilevel"/>
    <w:tmpl w:val="B922DA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CF"/>
    <w:rsid w:val="00080AE8"/>
    <w:rsid w:val="00282F95"/>
    <w:rsid w:val="002B6C61"/>
    <w:rsid w:val="004A0C1F"/>
    <w:rsid w:val="004F6569"/>
    <w:rsid w:val="005A1EB1"/>
    <w:rsid w:val="00930FCF"/>
    <w:rsid w:val="0095716A"/>
    <w:rsid w:val="009D2807"/>
    <w:rsid w:val="00A43748"/>
    <w:rsid w:val="00FF79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8180"/>
  <w15:chartTrackingRefBased/>
  <w15:docId w15:val="{AF97D743-4474-4681-B340-7BF2D83B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30FC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D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334</Words>
  <Characters>1908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4</cp:revision>
  <dcterms:created xsi:type="dcterms:W3CDTF">2020-04-15T15:39:00Z</dcterms:created>
  <dcterms:modified xsi:type="dcterms:W3CDTF">2020-04-15T16:12:00Z</dcterms:modified>
</cp:coreProperties>
</file>