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F8" w:rsidRPr="00183702" w:rsidRDefault="009046A5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In kot kaže se je začel zadnji teden šolanja na daljavo </w:t>
      </w:r>
      <w:r w:rsidRPr="00183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83702">
        <w:rPr>
          <w:sz w:val="24"/>
          <w:szCs w:val="24"/>
        </w:rPr>
        <w:t xml:space="preserve"> naslednji ponedeljek se pa že vidimo v šolskih klopeh.</w:t>
      </w:r>
    </w:p>
    <w:p w:rsidR="009046A5" w:rsidRPr="00183702" w:rsidRDefault="009046A5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Hitro začniva s slovenščino. </w:t>
      </w:r>
    </w:p>
    <w:p w:rsidR="00676B00" w:rsidRPr="00183702" w:rsidRDefault="00676B00">
      <w:pPr>
        <w:rPr>
          <w:sz w:val="24"/>
          <w:szCs w:val="24"/>
        </w:rPr>
      </w:pPr>
      <w:r w:rsidRPr="00183702">
        <w:rPr>
          <w:sz w:val="24"/>
          <w:szCs w:val="24"/>
        </w:rPr>
        <w:t>Ker je ponedeljek, te najprej čaka 10 minut branja, beri kar želiš.</w:t>
      </w:r>
    </w:p>
    <w:p w:rsidR="00676B00" w:rsidRPr="00183702" w:rsidRDefault="00676B00" w:rsidP="00676B00">
      <w:pPr>
        <w:spacing w:line="240" w:lineRule="auto"/>
        <w:rPr>
          <w:rFonts w:eastAsia="Calibri"/>
          <w:b/>
          <w:noProof/>
          <w:sz w:val="24"/>
          <w:szCs w:val="24"/>
        </w:rPr>
      </w:pPr>
      <w:r w:rsidRPr="00183702">
        <w:rPr>
          <w:b/>
          <w:sz w:val="24"/>
          <w:szCs w:val="24"/>
        </w:rPr>
        <w:t>Oglej si slike in napiši zgodbo. Zgodbi daj tudi naslov.</w:t>
      </w:r>
      <w:r w:rsidRPr="00183702">
        <w:rPr>
          <w:b/>
          <w:sz w:val="24"/>
          <w:szCs w:val="24"/>
        </w:rPr>
        <w:t xml:space="preserve"> Piši v šolsko ali domačo pisanko, sam-a si izberi katera ti je ljubša </w:t>
      </w:r>
      <w:r w:rsidRPr="00183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046A5" w:rsidRDefault="00676B00" w:rsidP="00676B00">
      <w:r>
        <w:rPr>
          <w:rFonts w:eastAsia="Calibri"/>
          <w:noProof/>
        </w:rPr>
        <w:drawing>
          <wp:inline distT="0" distB="0" distL="0" distR="0" wp14:anchorId="4442FB00" wp14:editId="58A413C7">
            <wp:extent cx="2727101" cy="3857625"/>
            <wp:effectExtent l="0" t="0" r="0" b="0"/>
            <wp:docPr id="1" name="Slika 1" descr="STRIP-MI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TRIP-MIS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24" cy="386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B00" w:rsidRPr="00183702" w:rsidRDefault="00676B00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Komaj čakam, da bom prebrala tvojo zgodbo </w:t>
      </w:r>
      <w:r w:rsidRPr="00183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76B00" w:rsidRPr="00183702" w:rsidRDefault="00676B00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Tako, greva k MATEMATIKI. </w:t>
      </w:r>
    </w:p>
    <w:p w:rsidR="00676B00" w:rsidRPr="00183702" w:rsidRDefault="00676B00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Danes boš ponovil-a znanje o skladnih likih. </w:t>
      </w:r>
    </w:p>
    <w:p w:rsidR="00676B00" w:rsidRPr="00183702" w:rsidRDefault="00676B00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>Najprej si poglej spodnji video. Nalog v DZ ti ni potrebno reševati. Samo poglej video.</w:t>
      </w:r>
    </w:p>
    <w:p w:rsidR="00676B00" w:rsidRPr="00183702" w:rsidRDefault="00676B00" w:rsidP="00676B00">
      <w:pPr>
        <w:rPr>
          <w:sz w:val="24"/>
          <w:szCs w:val="24"/>
        </w:rPr>
      </w:pPr>
      <w:hyperlink r:id="rId5" w:history="1">
        <w:r w:rsidRPr="00183702">
          <w:rPr>
            <w:rStyle w:val="Hiperpovezava"/>
            <w:sz w:val="24"/>
            <w:szCs w:val="24"/>
          </w:rPr>
          <w:t>https://www.youtube.com/watch?v=RjVZTvTcN1U</w:t>
        </w:r>
      </w:hyperlink>
    </w:p>
    <w:p w:rsidR="00676B00" w:rsidRPr="00183702" w:rsidRDefault="006F6B5B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Najbrž sedaj lažje razumeš kaj so to skladni liki. Vzemi list papirja, ravnilo, peresnico in škarje. S šablono iz ravnila nariši in izreži dva skladna trikotnika, potem še dva skladna kroga.  Da bo naloga malo težja, sedaj nariši dva skladna kvadrata. Vsaka stranica naj bo dolga 3 cm. </w:t>
      </w:r>
    </w:p>
    <w:p w:rsidR="006F6B5B" w:rsidRPr="00183702" w:rsidRDefault="006F6B5B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Vzemi se karo zvezek in z rdečo napiši naslov SKLADNI LIKI. Ne pozabi na datum – 11.5.2020.  Potem nalepi vse like, ki si jih izrezal-a. Izreži še kvadrat, ki meri 3 cm x3 cm in kvadrat, ki meri 4 cm x 4 cm. Zalepi ju. </w:t>
      </w:r>
    </w:p>
    <w:p w:rsidR="006F6B5B" w:rsidRPr="00183702" w:rsidRDefault="006F6B5B" w:rsidP="00676B00">
      <w:pPr>
        <w:rPr>
          <w:sz w:val="24"/>
          <w:szCs w:val="24"/>
        </w:rPr>
      </w:pPr>
      <w:r w:rsidRPr="00183702">
        <w:rPr>
          <w:sz w:val="24"/>
          <w:szCs w:val="24"/>
        </w:rPr>
        <w:t xml:space="preserve">Zapis v zvezek:                                             </w:t>
      </w:r>
    </w:p>
    <w:p w:rsidR="006F6B5B" w:rsidRPr="00183702" w:rsidRDefault="006F6B5B" w:rsidP="00676B00">
      <w:pPr>
        <w:rPr>
          <w:sz w:val="28"/>
          <w:szCs w:val="28"/>
        </w:rPr>
      </w:pPr>
      <w:r w:rsidRPr="00183702">
        <w:rPr>
          <w:color w:val="FF0000"/>
          <w:sz w:val="28"/>
          <w:szCs w:val="28"/>
        </w:rPr>
        <w:lastRenderedPageBreak/>
        <w:t xml:space="preserve">                                                  SKLADNI LIKI                  </w:t>
      </w:r>
      <w:r w:rsidRPr="00183702">
        <w:rPr>
          <w:sz w:val="28"/>
          <w:szCs w:val="28"/>
        </w:rPr>
        <w:t xml:space="preserve">11.5.2020 </w:t>
      </w:r>
    </w:p>
    <w:p w:rsidR="00676B00" w:rsidRDefault="006F6B5B" w:rsidP="00676B00">
      <w:r>
        <w:rPr>
          <w:noProof/>
        </w:rPr>
        <w:drawing>
          <wp:inline distT="0" distB="0" distL="0" distR="0" wp14:anchorId="58C4D9B7" wp14:editId="35F555EB">
            <wp:extent cx="628650" cy="512103"/>
            <wp:effectExtent l="0" t="0" r="0" b="2540"/>
            <wp:docPr id="7" name="Slika 7" descr="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7" cy="51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 wp14:anchorId="0326006B" wp14:editId="7EC02B52">
            <wp:extent cx="631409" cy="514350"/>
            <wp:effectExtent l="0" t="0" r="0" b="0"/>
            <wp:docPr id="8" name="Slika 8" descr="K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36" cy="5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Kroga sta skladna.</w:t>
      </w:r>
    </w:p>
    <w:p w:rsidR="006F6B5B" w:rsidRDefault="006F6B5B" w:rsidP="00676B00"/>
    <w:p w:rsidR="006F6B5B" w:rsidRDefault="006F6B5B" w:rsidP="00676B00">
      <w:r>
        <w:rPr>
          <w:noProof/>
        </w:rPr>
        <w:drawing>
          <wp:inline distT="0" distB="0" distL="0" distR="0" wp14:anchorId="009DED95" wp14:editId="18FC0C6C">
            <wp:extent cx="800100" cy="514350"/>
            <wp:effectExtent l="76200" t="133350" r="76200" b="133350"/>
            <wp:docPr id="9" name="Slika 9" descr="C:\Users\user\AppData\Local\Microsoft\Windows\Temporary Internet Files\Content.MSO\25A8D9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MSO\25A8D985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7058">
                      <a:off x="0" y="0"/>
                      <a:ext cx="807380" cy="51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DC0CF95" wp14:editId="506A2667">
            <wp:extent cx="785283" cy="504825"/>
            <wp:effectExtent l="76200" t="152400" r="53340" b="142875"/>
            <wp:docPr id="10" name="Slika 10" descr="C:\Users\user\AppData\Local\Microsoft\Windows\Temporary Internet Files\Content.MSO\8D048F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MSO\8D048F2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37303" flipH="1">
                      <a:off x="0" y="0"/>
                      <a:ext cx="793850" cy="51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Trikotnika sta skladna. </w:t>
      </w:r>
    </w:p>
    <w:p w:rsidR="006F6B5B" w:rsidRDefault="006F6B5B" w:rsidP="00676B00"/>
    <w:p w:rsidR="006F6B5B" w:rsidRDefault="006F6B5B" w:rsidP="00676B00">
      <w:r>
        <w:rPr>
          <w:noProof/>
        </w:rPr>
        <w:drawing>
          <wp:inline distT="0" distB="0" distL="0" distR="0" wp14:anchorId="0893E977" wp14:editId="6B0E49D6">
            <wp:extent cx="656615" cy="628650"/>
            <wp:effectExtent l="0" t="0" r="0" b="0"/>
            <wp:docPr id="12" name="Slika 12" descr="Sime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metr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0" cy="63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DAA135A" wp14:editId="743F2D67">
            <wp:extent cx="656615" cy="628650"/>
            <wp:effectExtent l="109220" t="100330" r="43180" b="119380"/>
            <wp:docPr id="14" name="Slika 14" descr="Simet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metr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37536">
                      <a:off x="0" y="0"/>
                      <a:ext cx="669424" cy="64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Kvadrata sta skladna. </w:t>
      </w:r>
    </w:p>
    <w:p w:rsidR="006F6B5B" w:rsidRDefault="006F6B5B" w:rsidP="00676B00"/>
    <w:p w:rsidR="006F6B5B" w:rsidRDefault="006F6B5B" w:rsidP="00676B00">
      <w:r>
        <w:rPr>
          <w:noProof/>
        </w:rPr>
        <w:drawing>
          <wp:inline distT="0" distB="0" distL="0" distR="0" wp14:anchorId="3BAC5C01" wp14:editId="37A11606">
            <wp:extent cx="638175" cy="638175"/>
            <wp:effectExtent l="0" t="0" r="9525" b="9525"/>
            <wp:docPr id="15" name="Slika 15" descr="Skye | Products | 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kye | Products | Kvadr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4D0E61C5" wp14:editId="12FADFBC">
            <wp:extent cx="828675" cy="828675"/>
            <wp:effectExtent l="0" t="0" r="9525" b="9525"/>
            <wp:docPr id="16" name="Slika 16" descr="Skye | Products | Kv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kye | Products | Kvadr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Kvadrata NISTA skladna. </w:t>
      </w:r>
    </w:p>
    <w:p w:rsidR="006F6B5B" w:rsidRDefault="006F6B5B" w:rsidP="00676B00"/>
    <w:p w:rsidR="00183702" w:rsidRDefault="006F6B5B" w:rsidP="00676B00">
      <w:pPr>
        <w:rPr>
          <w:sz w:val="24"/>
          <w:szCs w:val="24"/>
        </w:rPr>
      </w:pPr>
      <w:r w:rsidRPr="00183702">
        <w:rPr>
          <w:b/>
          <w:color w:val="FF0000"/>
          <w:sz w:val="24"/>
          <w:szCs w:val="24"/>
        </w:rPr>
        <w:t>Lika sta skladna takrat, kadar sta enake oblike in enake velikosti, lahko pa sta različno obrnjena.</w:t>
      </w:r>
    </w:p>
    <w:p w:rsidR="006F6B5B" w:rsidRDefault="00183702" w:rsidP="00676B00">
      <w:pPr>
        <w:rPr>
          <w:sz w:val="24"/>
          <w:szCs w:val="24"/>
        </w:rPr>
      </w:pPr>
      <w:r>
        <w:rPr>
          <w:sz w:val="24"/>
          <w:szCs w:val="24"/>
        </w:rPr>
        <w:t xml:space="preserve">Konec zapisa in konec matematike. </w:t>
      </w:r>
      <w:r w:rsidR="006F6B5B" w:rsidRPr="00183702">
        <w:rPr>
          <w:sz w:val="24"/>
          <w:szCs w:val="24"/>
        </w:rPr>
        <w:t xml:space="preserve"> </w:t>
      </w:r>
    </w:p>
    <w:p w:rsidR="00183702" w:rsidRDefault="00183702" w:rsidP="00676B00">
      <w:pPr>
        <w:rPr>
          <w:sz w:val="24"/>
          <w:szCs w:val="24"/>
        </w:rPr>
      </w:pPr>
      <w:r>
        <w:rPr>
          <w:sz w:val="24"/>
          <w:szCs w:val="24"/>
        </w:rPr>
        <w:t xml:space="preserve">Čaka naju še športna. </w:t>
      </w:r>
    </w:p>
    <w:p w:rsidR="00183702" w:rsidRDefault="00183702" w:rsidP="00676B00">
      <w:pPr>
        <w:rPr>
          <w:sz w:val="24"/>
          <w:szCs w:val="24"/>
        </w:rPr>
      </w:pPr>
      <w:r>
        <w:rPr>
          <w:sz w:val="24"/>
          <w:szCs w:val="24"/>
        </w:rPr>
        <w:t xml:space="preserve">Pripravi se v športno opremo in najprej teči 5 minut, potem 2 minuti hodi in nato se še razgibaj. Poišči si kolebnico. Danes boš vadil-a preskoke </w:t>
      </w:r>
      <w:r w:rsidR="00006B11">
        <w:rPr>
          <w:sz w:val="24"/>
          <w:szCs w:val="24"/>
        </w:rPr>
        <w:t>s</w:t>
      </w:r>
      <w:r>
        <w:rPr>
          <w:sz w:val="24"/>
          <w:szCs w:val="24"/>
        </w:rPr>
        <w:t xml:space="preserve"> kolebnico. Skači na vse načine kot jih poznaš -  sonožno s poskoki vmes, sonožno brez poskokov vmes, enkrat z eno nogo, drugič z drugo, skači med hojo ali tekom,…  </w:t>
      </w:r>
      <w:bookmarkStart w:id="0" w:name="_GoBack"/>
      <w:bookmarkEnd w:id="0"/>
    </w:p>
    <w:p w:rsidR="00183702" w:rsidRDefault="00183702" w:rsidP="00676B0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BBE244F" wp14:editId="707E96E1">
            <wp:extent cx="790575" cy="698422"/>
            <wp:effectExtent l="0" t="0" r="0" b="6985"/>
            <wp:docPr id="17" name="Slika 17" descr="KOLEBNICA - vadba za celotno telo | Pripomočki za športno vzgo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LEBNICA - vadba za celotno telo | Pripomočki za športno vzgoj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66" cy="70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183702" w:rsidRDefault="00183702" w:rsidP="00676B00">
      <w:pPr>
        <w:rPr>
          <w:sz w:val="24"/>
          <w:szCs w:val="24"/>
        </w:rPr>
      </w:pPr>
      <w:r>
        <w:rPr>
          <w:sz w:val="24"/>
          <w:szCs w:val="24"/>
        </w:rPr>
        <w:t xml:space="preserve">Super, končala sva!!! Sedaj se pa pojdi malo oddahnit in spočit </w:t>
      </w:r>
      <w:r w:rsidRPr="001837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83702" w:rsidRDefault="00183702" w:rsidP="00676B00">
      <w:pPr>
        <w:rPr>
          <w:sz w:val="24"/>
          <w:szCs w:val="24"/>
        </w:rPr>
      </w:pPr>
      <w:r>
        <w:rPr>
          <w:sz w:val="24"/>
          <w:szCs w:val="24"/>
        </w:rPr>
        <w:t>Učiteljica Jana</w:t>
      </w:r>
    </w:p>
    <w:p w:rsidR="00183702" w:rsidRPr="00183702" w:rsidRDefault="00183702" w:rsidP="00676B00">
      <w:pPr>
        <w:rPr>
          <w:sz w:val="24"/>
          <w:szCs w:val="24"/>
        </w:rPr>
      </w:pPr>
    </w:p>
    <w:sectPr w:rsidR="00183702" w:rsidRPr="0018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A5"/>
    <w:rsid w:val="00006B11"/>
    <w:rsid w:val="000161F8"/>
    <w:rsid w:val="00183702"/>
    <w:rsid w:val="00192C64"/>
    <w:rsid w:val="00676B00"/>
    <w:rsid w:val="006F6B5B"/>
    <w:rsid w:val="009046A5"/>
    <w:rsid w:val="00C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7C3C"/>
  <w15:chartTrackingRefBased/>
  <w15:docId w15:val="{E75B43CB-9226-43F5-B2C5-E42F82C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76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6B0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76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s://www.youtube.com/watch?v=RjVZTvTcN1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2020-05-07T12:03:00Z</dcterms:created>
  <dcterms:modified xsi:type="dcterms:W3CDTF">2020-05-07T15:12:00Z</dcterms:modified>
</cp:coreProperties>
</file>