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7B" w:rsidRDefault="00AD0C13" w:rsidP="00AD0C13">
      <w:pPr>
        <w:rPr>
          <w:rFonts w:ascii="Arial" w:hAnsi="Arial" w:cs="Arial"/>
          <w:b/>
          <w:sz w:val="32"/>
          <w:szCs w:val="32"/>
        </w:rPr>
      </w:pPr>
      <w:bookmarkStart w:id="0" w:name="_GoBack"/>
      <w:bookmarkEnd w:id="0"/>
      <w:r>
        <w:rPr>
          <w:rFonts w:ascii="Arial" w:hAnsi="Arial" w:cs="Arial"/>
          <w:b/>
          <w:sz w:val="32"/>
          <w:szCs w:val="32"/>
        </w:rPr>
        <w:t>DELOVNI LIST</w:t>
      </w:r>
    </w:p>
    <w:p w:rsidR="00AD0C13" w:rsidRDefault="00AD0C13" w:rsidP="00AD0C13">
      <w:pPr>
        <w:rPr>
          <w:rFonts w:ascii="Arial" w:hAnsi="Arial" w:cs="Arial"/>
          <w:b/>
          <w:sz w:val="32"/>
          <w:szCs w:val="32"/>
        </w:rPr>
      </w:pPr>
      <w:r>
        <w:rPr>
          <w:rFonts w:ascii="Arial" w:hAnsi="Arial" w:cs="Arial"/>
          <w:b/>
          <w:sz w:val="32"/>
          <w:szCs w:val="32"/>
        </w:rPr>
        <w:t>SLOVENIJA</w:t>
      </w:r>
    </w:p>
    <w:p w:rsidR="00AD0C13" w:rsidRPr="0058182C" w:rsidRDefault="00AD0C13" w:rsidP="00AD0C13">
      <w:pPr>
        <w:pStyle w:val="Odstavekseznama"/>
        <w:numPr>
          <w:ilvl w:val="0"/>
          <w:numId w:val="2"/>
        </w:numPr>
        <w:rPr>
          <w:rFonts w:ascii="Arial" w:hAnsi="Arial" w:cs="Arial"/>
          <w:b/>
          <w:sz w:val="24"/>
          <w:szCs w:val="24"/>
        </w:rPr>
      </w:pPr>
      <w:r w:rsidRPr="0058182C">
        <w:rPr>
          <w:rFonts w:ascii="Arial" w:hAnsi="Arial" w:cs="Arial"/>
          <w:b/>
          <w:sz w:val="24"/>
          <w:szCs w:val="24"/>
        </w:rPr>
        <w:t>S pomočjo zemljevida Slovenije poišči večje kraje in jih vnesi v skico.</w:t>
      </w:r>
    </w:p>
    <w:p w:rsidR="0058182C" w:rsidRPr="0058182C" w:rsidRDefault="0058182C" w:rsidP="0058182C">
      <w:pPr>
        <w:pStyle w:val="Odstavekseznama"/>
        <w:ind w:left="3540"/>
        <w:rPr>
          <w:rFonts w:ascii="Arial" w:hAnsi="Arial" w:cs="Arial"/>
          <w:sz w:val="16"/>
          <w:szCs w:val="16"/>
        </w:rPr>
      </w:pPr>
      <w:r w:rsidRPr="0058182C">
        <w:rPr>
          <w:rFonts w:ascii="Arial" w:hAnsi="Arial" w:cs="Arial"/>
          <w:sz w:val="16"/>
          <w:szCs w:val="16"/>
        </w:rPr>
        <w:t>AVSTRIJA</w:t>
      </w:r>
    </w:p>
    <w:p w:rsidR="0058182C" w:rsidRDefault="0058182C" w:rsidP="0058182C">
      <w:pPr>
        <w:pStyle w:val="Odstavekseznama"/>
        <w:ind w:left="2136" w:firstLine="696"/>
        <w:rPr>
          <w:rFonts w:ascii="Arial" w:hAnsi="Arial" w:cs="Arial"/>
          <w:sz w:val="24"/>
          <w:szCs w:val="24"/>
        </w:rPr>
      </w:pPr>
      <w:r>
        <w:rPr>
          <w:noProof/>
          <w:lang w:eastAsia="sl-SI"/>
        </w:rPr>
        <w:drawing>
          <wp:anchor distT="0" distB="0" distL="114300" distR="114300" simplePos="0" relativeHeight="251658240" behindDoc="1" locked="0" layoutInCell="1" allowOverlap="1">
            <wp:simplePos x="0" y="0"/>
            <wp:positionH relativeFrom="column">
              <wp:posOffset>1795780</wp:posOffset>
            </wp:positionH>
            <wp:positionV relativeFrom="paragraph">
              <wp:posOffset>635</wp:posOffset>
            </wp:positionV>
            <wp:extent cx="4737777" cy="3152775"/>
            <wp:effectExtent l="0" t="0" r="5715" b="0"/>
            <wp:wrapNone/>
            <wp:docPr id="1" name="Slika 1" descr="Rezultat iskanja slik za zemljevid slovenije nema karta s sosednjimi držav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emljevid slovenije nema karta s sosednjimi država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777"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58182C">
        <w:rPr>
          <w:rFonts w:ascii="Arial" w:hAnsi="Arial" w:cs="Arial"/>
          <w:sz w:val="16"/>
          <w:szCs w:val="16"/>
        </w:rPr>
        <w:t>MADŽARSKA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8182C">
        <w:rPr>
          <w:rFonts w:ascii="Arial" w:hAnsi="Arial" w:cs="Arial"/>
          <w:sz w:val="16"/>
          <w:szCs w:val="16"/>
        </w:rPr>
        <w:t>ITALIJA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182C">
        <w:rPr>
          <w:rFonts w:ascii="Arial" w:hAnsi="Arial" w:cs="Arial"/>
          <w:sz w:val="16"/>
          <w:szCs w:val="16"/>
        </w:rPr>
        <w:t>HRVAŠKA</w:t>
      </w:r>
      <w:r>
        <w:rPr>
          <w:rFonts w:ascii="Arial" w:hAnsi="Arial" w:cs="Arial"/>
          <w:sz w:val="24"/>
          <w:szCs w:val="24"/>
        </w:rPr>
        <w:tab/>
      </w:r>
    </w:p>
    <w:p w:rsidR="0058182C" w:rsidRDefault="0058182C" w:rsidP="0058182C">
      <w:pPr>
        <w:pStyle w:val="Odstavekseznama"/>
        <w:rPr>
          <w:rFonts w:ascii="Arial" w:hAnsi="Arial" w:cs="Arial"/>
          <w:sz w:val="24"/>
          <w:szCs w:val="24"/>
        </w:rPr>
      </w:pPr>
    </w:p>
    <w:p w:rsidR="0058182C" w:rsidRDefault="0058182C" w:rsidP="0058182C">
      <w:pPr>
        <w:pStyle w:val="Odstavekseznama"/>
        <w:numPr>
          <w:ilvl w:val="0"/>
          <w:numId w:val="2"/>
        </w:numPr>
        <w:rPr>
          <w:rFonts w:ascii="Arial" w:hAnsi="Arial" w:cs="Arial"/>
          <w:b/>
          <w:sz w:val="24"/>
          <w:szCs w:val="24"/>
        </w:rPr>
      </w:pPr>
      <w:r w:rsidRPr="0058182C">
        <w:rPr>
          <w:rFonts w:ascii="Arial" w:hAnsi="Arial" w:cs="Arial"/>
          <w:b/>
          <w:sz w:val="24"/>
          <w:szCs w:val="24"/>
        </w:rPr>
        <w:t>Odgovori na vprašanja v celih povedih.</w:t>
      </w:r>
    </w:p>
    <w:p w:rsidR="0058182C" w:rsidRDefault="003F625A" w:rsidP="0058182C">
      <w:pPr>
        <w:pStyle w:val="Odstavekseznama"/>
        <w:rPr>
          <w:rFonts w:ascii="Arial" w:hAnsi="Arial" w:cs="Arial"/>
          <w:sz w:val="24"/>
          <w:szCs w:val="24"/>
        </w:rPr>
      </w:pPr>
      <w:r>
        <w:rPr>
          <w:rFonts w:ascii="Arial" w:hAnsi="Arial" w:cs="Arial"/>
          <w:sz w:val="24"/>
          <w:szCs w:val="24"/>
        </w:rPr>
        <w:t>Katere države mejijo na Slovenijo?</w:t>
      </w:r>
    </w:p>
    <w:p w:rsidR="003F625A" w:rsidRDefault="003F625A" w:rsidP="0058182C">
      <w:pPr>
        <w:pStyle w:val="Odstavekseznama"/>
        <w:rPr>
          <w:rFonts w:ascii="Arial" w:hAnsi="Arial" w:cs="Arial"/>
          <w:sz w:val="24"/>
          <w:szCs w:val="24"/>
        </w:rPr>
      </w:pPr>
      <w:r>
        <w:rPr>
          <w:rFonts w:ascii="Arial" w:hAnsi="Arial" w:cs="Arial"/>
          <w:sz w:val="24"/>
          <w:szCs w:val="24"/>
        </w:rPr>
        <w:t>____________________________________________________</w:t>
      </w:r>
    </w:p>
    <w:p w:rsidR="003F625A" w:rsidRDefault="003F625A" w:rsidP="0058182C">
      <w:pPr>
        <w:pStyle w:val="Odstavekseznama"/>
        <w:rPr>
          <w:rFonts w:ascii="Arial" w:hAnsi="Arial" w:cs="Arial"/>
          <w:sz w:val="24"/>
          <w:szCs w:val="24"/>
        </w:rPr>
      </w:pPr>
    </w:p>
    <w:p w:rsidR="003F625A" w:rsidRDefault="003F625A" w:rsidP="0058182C">
      <w:pPr>
        <w:pStyle w:val="Odstavekseznama"/>
        <w:rPr>
          <w:rFonts w:ascii="Arial" w:hAnsi="Arial" w:cs="Arial"/>
          <w:sz w:val="24"/>
          <w:szCs w:val="24"/>
        </w:rPr>
      </w:pPr>
      <w:r>
        <w:rPr>
          <w:rFonts w:ascii="Arial" w:hAnsi="Arial" w:cs="Arial"/>
          <w:sz w:val="24"/>
          <w:szCs w:val="24"/>
        </w:rPr>
        <w:t>Zapiši nekaj večjih krajev v Sloveniji.</w:t>
      </w:r>
    </w:p>
    <w:p w:rsidR="003F625A" w:rsidRDefault="003F625A" w:rsidP="0058182C">
      <w:pPr>
        <w:pStyle w:val="Odstavekseznama"/>
        <w:rPr>
          <w:rFonts w:ascii="Arial" w:hAnsi="Arial" w:cs="Arial"/>
          <w:sz w:val="24"/>
          <w:szCs w:val="24"/>
        </w:rPr>
      </w:pPr>
    </w:p>
    <w:p w:rsidR="003F625A" w:rsidRDefault="003F625A" w:rsidP="0058182C">
      <w:pPr>
        <w:pStyle w:val="Odstavekseznama"/>
        <w:rPr>
          <w:rFonts w:ascii="Arial" w:hAnsi="Arial" w:cs="Arial"/>
          <w:sz w:val="24"/>
          <w:szCs w:val="24"/>
        </w:rPr>
      </w:pPr>
      <w:r>
        <w:rPr>
          <w:rFonts w:ascii="Arial" w:hAnsi="Arial" w:cs="Arial"/>
          <w:sz w:val="24"/>
          <w:szCs w:val="24"/>
        </w:rPr>
        <w:t>____________________________________________________</w:t>
      </w:r>
    </w:p>
    <w:p w:rsidR="003F625A" w:rsidRDefault="003F625A" w:rsidP="0058182C">
      <w:pPr>
        <w:pStyle w:val="Odstavekseznama"/>
        <w:rPr>
          <w:rFonts w:ascii="Arial" w:hAnsi="Arial" w:cs="Arial"/>
          <w:sz w:val="24"/>
          <w:szCs w:val="24"/>
        </w:rPr>
      </w:pPr>
      <w:r>
        <w:rPr>
          <w:rFonts w:ascii="Arial" w:hAnsi="Arial" w:cs="Arial"/>
          <w:sz w:val="24"/>
          <w:szCs w:val="24"/>
        </w:rPr>
        <w:lastRenderedPageBreak/>
        <w:t>Iz katere države prihajaš ti? Kateri jezik tam govorijo?</w:t>
      </w:r>
    </w:p>
    <w:p w:rsidR="003F625A" w:rsidRDefault="003F625A" w:rsidP="0058182C">
      <w:pPr>
        <w:pStyle w:val="Odstavekseznama"/>
        <w:rPr>
          <w:rFonts w:ascii="Arial" w:hAnsi="Arial" w:cs="Arial"/>
          <w:sz w:val="24"/>
          <w:szCs w:val="24"/>
        </w:rPr>
      </w:pPr>
      <w:r>
        <w:rPr>
          <w:rFonts w:ascii="Arial" w:hAnsi="Arial" w:cs="Arial"/>
          <w:sz w:val="24"/>
          <w:szCs w:val="24"/>
        </w:rPr>
        <w:t>_________________________________________________________________________________________________</w:t>
      </w:r>
    </w:p>
    <w:p w:rsidR="003F625A" w:rsidRDefault="003F625A" w:rsidP="0058182C">
      <w:pPr>
        <w:pStyle w:val="Odstavekseznama"/>
        <w:rPr>
          <w:rFonts w:ascii="Arial" w:hAnsi="Arial" w:cs="Arial"/>
          <w:sz w:val="24"/>
          <w:szCs w:val="24"/>
        </w:rPr>
      </w:pPr>
    </w:p>
    <w:p w:rsidR="003F625A" w:rsidRDefault="003F625A" w:rsidP="003F625A">
      <w:pPr>
        <w:pStyle w:val="Odstavekseznama"/>
        <w:numPr>
          <w:ilvl w:val="0"/>
          <w:numId w:val="2"/>
        </w:numPr>
        <w:rPr>
          <w:rFonts w:ascii="Arial" w:hAnsi="Arial" w:cs="Arial"/>
          <w:b/>
          <w:sz w:val="24"/>
          <w:szCs w:val="24"/>
        </w:rPr>
      </w:pPr>
      <w:r w:rsidRPr="003F625A">
        <w:rPr>
          <w:rFonts w:ascii="Arial" w:hAnsi="Arial" w:cs="Arial"/>
          <w:b/>
          <w:sz w:val="24"/>
          <w:szCs w:val="24"/>
        </w:rPr>
        <w:t>Preberi</w:t>
      </w:r>
      <w:r>
        <w:rPr>
          <w:rFonts w:ascii="Arial" w:hAnsi="Arial" w:cs="Arial"/>
          <w:b/>
          <w:sz w:val="24"/>
          <w:szCs w:val="24"/>
        </w:rPr>
        <w:t xml:space="preserve"> sestavek o Sloveniji.</w:t>
      </w:r>
    </w:p>
    <w:p w:rsidR="003F625A" w:rsidRDefault="003F625A" w:rsidP="003F625A">
      <w:pPr>
        <w:pStyle w:val="Odstavekseznama"/>
        <w:rPr>
          <w:rFonts w:ascii="Arial" w:hAnsi="Arial" w:cs="Arial"/>
          <w:sz w:val="24"/>
          <w:szCs w:val="24"/>
        </w:rPr>
      </w:pPr>
      <w:r>
        <w:rPr>
          <w:rFonts w:ascii="Arial" w:hAnsi="Arial" w:cs="Arial"/>
          <w:sz w:val="24"/>
          <w:szCs w:val="24"/>
        </w:rPr>
        <w:t>Slovenija ja evropska država. Samostojna država je postala leta 1991. Glavno in največje mesto je Ljubljana. Od leta 2004 je članica Evropske unije. Denarna enota je evro. Ima približno dva milijona prebivalcev. V Sloveniji živijo Slovenci, Italijani, Madžari in pripadniki drugih narodov. Uradni jezik je slovenščina, na dvojezičnem območju, kjer živijo Italijani in Madžari, pa tudi italijanščina in madžarščina.</w:t>
      </w:r>
    </w:p>
    <w:p w:rsidR="003F625A" w:rsidRDefault="003F625A" w:rsidP="003F625A">
      <w:pPr>
        <w:pStyle w:val="Odstavekseznama"/>
        <w:rPr>
          <w:rFonts w:ascii="Arial" w:hAnsi="Arial" w:cs="Arial"/>
          <w:sz w:val="24"/>
          <w:szCs w:val="24"/>
        </w:rPr>
      </w:pPr>
      <w:r>
        <w:rPr>
          <w:rFonts w:ascii="Arial" w:hAnsi="Arial" w:cs="Arial"/>
          <w:sz w:val="24"/>
          <w:szCs w:val="24"/>
        </w:rPr>
        <w:t>Slovenija ima svoje državne simbole: zastavo, grb in himno.</w:t>
      </w:r>
    </w:p>
    <w:p w:rsidR="003F625A" w:rsidRDefault="003F625A" w:rsidP="003F625A">
      <w:pPr>
        <w:pStyle w:val="Odstavekseznama"/>
        <w:rPr>
          <w:rFonts w:ascii="Arial" w:hAnsi="Arial" w:cs="Arial"/>
          <w:sz w:val="24"/>
          <w:szCs w:val="24"/>
        </w:rPr>
      </w:pPr>
      <w:r>
        <w:rPr>
          <w:rFonts w:ascii="Arial" w:hAnsi="Arial" w:cs="Arial"/>
          <w:sz w:val="24"/>
          <w:szCs w:val="24"/>
        </w:rPr>
        <w:t>Naravni spomeniki</w:t>
      </w:r>
      <w:r>
        <w:rPr>
          <w:rFonts w:ascii="Arial" w:hAnsi="Arial" w:cs="Arial"/>
          <w:b/>
          <w:sz w:val="24"/>
          <w:szCs w:val="24"/>
        </w:rPr>
        <w:t xml:space="preserve"> </w:t>
      </w:r>
      <w:r>
        <w:rPr>
          <w:rFonts w:ascii="Arial" w:hAnsi="Arial" w:cs="Arial"/>
          <w:sz w:val="24"/>
          <w:szCs w:val="24"/>
        </w:rPr>
        <w:t>ali znamenitosti so Postojnska jama, Sečoveljske soline, Škocjanske jame, Triglavski narodni park z najvišjo goro v Sloveniji, Triglavom, Cerkniško in Blejsko jezero.</w:t>
      </w:r>
    </w:p>
    <w:p w:rsidR="003F625A" w:rsidRDefault="003F625A" w:rsidP="003F625A">
      <w:pPr>
        <w:pStyle w:val="Odstavekseznama"/>
        <w:rPr>
          <w:rFonts w:ascii="Arial" w:hAnsi="Arial" w:cs="Arial"/>
          <w:sz w:val="24"/>
          <w:szCs w:val="24"/>
        </w:rPr>
      </w:pPr>
      <w:r>
        <w:rPr>
          <w:rFonts w:ascii="Arial" w:hAnsi="Arial" w:cs="Arial"/>
          <w:sz w:val="24"/>
          <w:szCs w:val="24"/>
        </w:rPr>
        <w:t>Slovenija je znana tudi po dobrem vinu in potici.</w:t>
      </w:r>
    </w:p>
    <w:p w:rsidR="003F625A" w:rsidRDefault="003F625A" w:rsidP="003F625A">
      <w:pPr>
        <w:pStyle w:val="Odstavekseznama"/>
        <w:rPr>
          <w:rFonts w:ascii="Arial" w:hAnsi="Arial" w:cs="Arial"/>
          <w:sz w:val="24"/>
          <w:szCs w:val="24"/>
        </w:rPr>
      </w:pPr>
    </w:p>
    <w:p w:rsidR="003F625A" w:rsidRDefault="003F625A" w:rsidP="003F625A">
      <w:pPr>
        <w:pStyle w:val="Odstavekseznama"/>
        <w:numPr>
          <w:ilvl w:val="0"/>
          <w:numId w:val="2"/>
        </w:numPr>
        <w:rPr>
          <w:rFonts w:ascii="Arial" w:hAnsi="Arial" w:cs="Arial"/>
          <w:b/>
          <w:sz w:val="24"/>
          <w:szCs w:val="24"/>
        </w:rPr>
      </w:pPr>
      <w:r w:rsidRPr="003F625A">
        <w:rPr>
          <w:rFonts w:ascii="Arial" w:hAnsi="Arial" w:cs="Arial"/>
          <w:b/>
          <w:sz w:val="24"/>
          <w:szCs w:val="24"/>
        </w:rPr>
        <w:t>V tabelo izpiši bistvene podatke o Sloveniji</w:t>
      </w:r>
    </w:p>
    <w:p w:rsidR="003F625A" w:rsidRDefault="003F625A" w:rsidP="003F625A">
      <w:pPr>
        <w:pStyle w:val="Odstavekseznama"/>
        <w:rPr>
          <w:rFonts w:ascii="Arial" w:hAnsi="Arial" w:cs="Arial"/>
          <w:b/>
          <w:sz w:val="24"/>
          <w:szCs w:val="24"/>
        </w:rPr>
      </w:pPr>
    </w:p>
    <w:tbl>
      <w:tblPr>
        <w:tblStyle w:val="Tabelamrea"/>
        <w:tblW w:w="0" w:type="auto"/>
        <w:tblInd w:w="720" w:type="dxa"/>
        <w:tblLook w:val="04A0" w:firstRow="1" w:lastRow="0" w:firstColumn="1" w:lastColumn="0" w:noHBand="0" w:noVBand="1"/>
      </w:tblPr>
      <w:tblGrid>
        <w:gridCol w:w="3270"/>
        <w:gridCol w:w="7911"/>
      </w:tblGrid>
      <w:tr w:rsidR="003F625A" w:rsidTr="003F625A">
        <w:tc>
          <w:tcPr>
            <w:tcW w:w="0" w:type="auto"/>
          </w:tcPr>
          <w:p w:rsidR="003F625A" w:rsidRPr="003F625A" w:rsidRDefault="003F625A" w:rsidP="003F625A">
            <w:pPr>
              <w:pStyle w:val="Odstavekseznama"/>
              <w:ind w:left="0"/>
              <w:rPr>
                <w:rFonts w:ascii="Arial" w:hAnsi="Arial" w:cs="Arial"/>
                <w:sz w:val="24"/>
                <w:szCs w:val="24"/>
              </w:rPr>
            </w:pPr>
            <w:r>
              <w:rPr>
                <w:rFonts w:ascii="Arial" w:hAnsi="Arial" w:cs="Arial"/>
                <w:sz w:val="24"/>
                <w:szCs w:val="24"/>
              </w:rPr>
              <w:t>GLAVNO MESTO</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Pr="00E2706A" w:rsidRDefault="00E2706A" w:rsidP="003F625A">
            <w:pPr>
              <w:pStyle w:val="Odstavekseznama"/>
              <w:ind w:left="0"/>
              <w:rPr>
                <w:rFonts w:ascii="Arial" w:hAnsi="Arial" w:cs="Arial"/>
                <w:sz w:val="24"/>
                <w:szCs w:val="24"/>
              </w:rPr>
            </w:pPr>
            <w:r>
              <w:rPr>
                <w:rFonts w:ascii="Arial" w:hAnsi="Arial" w:cs="Arial"/>
                <w:sz w:val="24"/>
                <w:szCs w:val="24"/>
              </w:rPr>
              <w:t>LETO OSAMOSVOJITVE</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Default="008C16D1" w:rsidP="003F625A">
            <w:pPr>
              <w:pStyle w:val="Odstavekseznama"/>
              <w:ind w:left="0"/>
              <w:rPr>
                <w:rFonts w:ascii="Arial" w:hAnsi="Arial" w:cs="Arial"/>
                <w:b/>
                <w:sz w:val="24"/>
                <w:szCs w:val="24"/>
              </w:rPr>
            </w:pPr>
            <w:r>
              <w:rPr>
                <w:rFonts w:ascii="Arial" w:hAnsi="Arial" w:cs="Arial"/>
                <w:b/>
                <w:sz w:val="24"/>
                <w:szCs w:val="24"/>
              </w:rPr>
              <w:t>ŠTEVILO PREBIVALCEV</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Default="008C16D1" w:rsidP="003F625A">
            <w:pPr>
              <w:pStyle w:val="Odstavekseznama"/>
              <w:ind w:left="0"/>
              <w:rPr>
                <w:rFonts w:ascii="Arial" w:hAnsi="Arial" w:cs="Arial"/>
                <w:b/>
                <w:sz w:val="24"/>
                <w:szCs w:val="24"/>
              </w:rPr>
            </w:pPr>
            <w:r>
              <w:rPr>
                <w:rFonts w:ascii="Arial" w:hAnsi="Arial" w:cs="Arial"/>
                <w:b/>
                <w:sz w:val="24"/>
                <w:szCs w:val="24"/>
              </w:rPr>
              <w:t>DENARNA ENOTA</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Default="008C16D1" w:rsidP="003F625A">
            <w:pPr>
              <w:pStyle w:val="Odstavekseznama"/>
              <w:ind w:left="0"/>
              <w:rPr>
                <w:rFonts w:ascii="Arial" w:hAnsi="Arial" w:cs="Arial"/>
                <w:b/>
                <w:sz w:val="24"/>
                <w:szCs w:val="24"/>
              </w:rPr>
            </w:pPr>
            <w:r>
              <w:rPr>
                <w:rFonts w:ascii="Arial" w:hAnsi="Arial" w:cs="Arial"/>
                <w:b/>
                <w:sz w:val="24"/>
                <w:szCs w:val="24"/>
              </w:rPr>
              <w:t>DRŽAVNI SIMBOLI</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Default="008C16D1" w:rsidP="003F625A">
            <w:pPr>
              <w:pStyle w:val="Odstavekseznama"/>
              <w:ind w:left="0"/>
              <w:rPr>
                <w:rFonts w:ascii="Arial" w:hAnsi="Arial" w:cs="Arial"/>
                <w:b/>
                <w:sz w:val="24"/>
                <w:szCs w:val="24"/>
              </w:rPr>
            </w:pPr>
            <w:r>
              <w:rPr>
                <w:rFonts w:ascii="Arial" w:hAnsi="Arial" w:cs="Arial"/>
                <w:b/>
                <w:sz w:val="24"/>
                <w:szCs w:val="24"/>
              </w:rPr>
              <w:t>NARAVNE ZNAMENITOSTI</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Default="008C16D1" w:rsidP="003F625A">
            <w:pPr>
              <w:pStyle w:val="Odstavekseznama"/>
              <w:ind w:left="0"/>
              <w:rPr>
                <w:rFonts w:ascii="Arial" w:hAnsi="Arial" w:cs="Arial"/>
                <w:b/>
                <w:sz w:val="24"/>
                <w:szCs w:val="24"/>
              </w:rPr>
            </w:pPr>
            <w:r>
              <w:rPr>
                <w:rFonts w:ascii="Arial" w:hAnsi="Arial" w:cs="Arial"/>
                <w:b/>
                <w:sz w:val="24"/>
                <w:szCs w:val="24"/>
              </w:rPr>
              <w:t>URADNI JEZIK</w:t>
            </w:r>
          </w:p>
        </w:tc>
        <w:tc>
          <w:tcPr>
            <w:tcW w:w="7911" w:type="dxa"/>
          </w:tcPr>
          <w:p w:rsidR="003F625A" w:rsidRDefault="003F625A" w:rsidP="003F625A">
            <w:pPr>
              <w:pStyle w:val="Odstavekseznama"/>
              <w:ind w:left="0"/>
              <w:rPr>
                <w:rFonts w:ascii="Arial" w:hAnsi="Arial" w:cs="Arial"/>
                <w:b/>
                <w:sz w:val="24"/>
                <w:szCs w:val="24"/>
              </w:rPr>
            </w:pPr>
          </w:p>
        </w:tc>
      </w:tr>
      <w:tr w:rsidR="003F625A" w:rsidTr="003F625A">
        <w:tc>
          <w:tcPr>
            <w:tcW w:w="0" w:type="auto"/>
          </w:tcPr>
          <w:p w:rsidR="003F625A" w:rsidRDefault="008C16D1" w:rsidP="003F625A">
            <w:pPr>
              <w:pStyle w:val="Odstavekseznama"/>
              <w:ind w:left="0"/>
              <w:rPr>
                <w:rFonts w:ascii="Arial" w:hAnsi="Arial" w:cs="Arial"/>
                <w:b/>
                <w:sz w:val="24"/>
                <w:szCs w:val="24"/>
              </w:rPr>
            </w:pPr>
            <w:r>
              <w:rPr>
                <w:rFonts w:ascii="Arial" w:hAnsi="Arial" w:cs="Arial"/>
                <w:b/>
                <w:sz w:val="24"/>
                <w:szCs w:val="24"/>
              </w:rPr>
              <w:t>ZNANA JED</w:t>
            </w:r>
          </w:p>
        </w:tc>
        <w:tc>
          <w:tcPr>
            <w:tcW w:w="7911" w:type="dxa"/>
          </w:tcPr>
          <w:p w:rsidR="003F625A" w:rsidRDefault="003F625A" w:rsidP="003F625A">
            <w:pPr>
              <w:pStyle w:val="Odstavekseznama"/>
              <w:ind w:left="0"/>
              <w:rPr>
                <w:rFonts w:ascii="Arial" w:hAnsi="Arial" w:cs="Arial"/>
                <w:b/>
                <w:sz w:val="24"/>
                <w:szCs w:val="24"/>
              </w:rPr>
            </w:pPr>
          </w:p>
        </w:tc>
      </w:tr>
    </w:tbl>
    <w:p w:rsidR="003F625A" w:rsidRPr="003F625A" w:rsidRDefault="003F625A" w:rsidP="003F625A">
      <w:pPr>
        <w:pStyle w:val="Odstavekseznama"/>
        <w:rPr>
          <w:rFonts w:ascii="Arial" w:hAnsi="Arial" w:cs="Arial"/>
          <w:b/>
          <w:sz w:val="24"/>
          <w:szCs w:val="24"/>
        </w:rPr>
      </w:pPr>
    </w:p>
    <w:p w:rsidR="00AD0C13" w:rsidRPr="0058182C" w:rsidRDefault="0058182C" w:rsidP="0058182C">
      <w:pPr>
        <w:pStyle w:val="Odstavekseznama"/>
        <w:rPr>
          <w:rFonts w:ascii="Arial" w:hAnsi="Arial" w:cs="Arial"/>
          <w:sz w:val="24"/>
          <w:szCs w:val="24"/>
        </w:rPr>
      </w:pPr>
      <w:r w:rsidRPr="0058182C">
        <w:rPr>
          <w:rFonts w:ascii="Arial" w:hAnsi="Arial" w:cs="Arial"/>
          <w:sz w:val="24"/>
          <w:szCs w:val="24"/>
        </w:rPr>
        <w:tab/>
      </w:r>
      <w:r w:rsidRPr="0058182C">
        <w:rPr>
          <w:rFonts w:ascii="Arial" w:hAnsi="Arial" w:cs="Arial"/>
          <w:sz w:val="24"/>
          <w:szCs w:val="24"/>
        </w:rPr>
        <w:tab/>
      </w:r>
      <w:r w:rsidRPr="0058182C">
        <w:rPr>
          <w:rFonts w:ascii="Arial" w:hAnsi="Arial" w:cs="Arial"/>
          <w:sz w:val="24"/>
          <w:szCs w:val="24"/>
        </w:rPr>
        <w:tab/>
      </w:r>
      <w:r w:rsidRPr="0058182C">
        <w:rPr>
          <w:rFonts w:ascii="Arial" w:hAnsi="Arial" w:cs="Arial"/>
          <w:sz w:val="24"/>
          <w:szCs w:val="24"/>
        </w:rPr>
        <w:tab/>
      </w:r>
    </w:p>
    <w:sectPr w:rsidR="00AD0C13" w:rsidRPr="0058182C" w:rsidSect="00A726D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A1" w:rsidRDefault="002C6CA1" w:rsidP="0095099C">
      <w:pPr>
        <w:spacing w:after="0" w:line="240" w:lineRule="auto"/>
      </w:pPr>
      <w:r>
        <w:separator/>
      </w:r>
    </w:p>
  </w:endnote>
  <w:endnote w:type="continuationSeparator" w:id="0">
    <w:p w:rsidR="002C6CA1" w:rsidRDefault="002C6CA1" w:rsidP="0095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A1" w:rsidRDefault="002C6CA1" w:rsidP="0095099C">
      <w:pPr>
        <w:spacing w:after="0" w:line="240" w:lineRule="auto"/>
      </w:pPr>
      <w:r>
        <w:separator/>
      </w:r>
    </w:p>
  </w:footnote>
  <w:footnote w:type="continuationSeparator" w:id="0">
    <w:p w:rsidR="002C6CA1" w:rsidRDefault="002C6CA1" w:rsidP="0095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99C" w:rsidRDefault="0095099C">
    <w:pPr>
      <w:pStyle w:val="Glava"/>
    </w:pPr>
  </w:p>
  <w:p w:rsidR="0095099C" w:rsidRDefault="0095099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 čim nam bo jesenske večere krajšala TV Slovenija?" style="width:.6pt;height:.6pt;visibility:visible;mso-wrap-style:square" o:bullet="t">
        <v:imagedata r:id="rId1" o:title="S čim nam bo jesenske večere krajšala TV Slovenija?"/>
      </v:shape>
    </w:pict>
  </w:numPicBullet>
  <w:abstractNum w:abstractNumId="0" w15:restartNumberingAfterBreak="0">
    <w:nsid w:val="16B6050B"/>
    <w:multiLevelType w:val="hybridMultilevel"/>
    <w:tmpl w:val="5FF6C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D23671"/>
    <w:multiLevelType w:val="hybridMultilevel"/>
    <w:tmpl w:val="B652E5C6"/>
    <w:lvl w:ilvl="0" w:tplc="9A1E1F24">
      <w:start w:val="1"/>
      <w:numFmt w:val="bullet"/>
      <w:lvlText w:val=""/>
      <w:lvlPicBulletId w:val="0"/>
      <w:lvlJc w:val="left"/>
      <w:pPr>
        <w:tabs>
          <w:tab w:val="num" w:pos="720"/>
        </w:tabs>
        <w:ind w:left="720" w:hanging="360"/>
      </w:pPr>
      <w:rPr>
        <w:rFonts w:ascii="Symbol" w:hAnsi="Symbol" w:hint="default"/>
      </w:rPr>
    </w:lvl>
    <w:lvl w:ilvl="1" w:tplc="15D60F92" w:tentative="1">
      <w:start w:val="1"/>
      <w:numFmt w:val="bullet"/>
      <w:lvlText w:val=""/>
      <w:lvlJc w:val="left"/>
      <w:pPr>
        <w:tabs>
          <w:tab w:val="num" w:pos="1440"/>
        </w:tabs>
        <w:ind w:left="1440" w:hanging="360"/>
      </w:pPr>
      <w:rPr>
        <w:rFonts w:ascii="Symbol" w:hAnsi="Symbol" w:hint="default"/>
      </w:rPr>
    </w:lvl>
    <w:lvl w:ilvl="2" w:tplc="CD560C82" w:tentative="1">
      <w:start w:val="1"/>
      <w:numFmt w:val="bullet"/>
      <w:lvlText w:val=""/>
      <w:lvlJc w:val="left"/>
      <w:pPr>
        <w:tabs>
          <w:tab w:val="num" w:pos="2160"/>
        </w:tabs>
        <w:ind w:left="2160" w:hanging="360"/>
      </w:pPr>
      <w:rPr>
        <w:rFonts w:ascii="Symbol" w:hAnsi="Symbol" w:hint="default"/>
      </w:rPr>
    </w:lvl>
    <w:lvl w:ilvl="3" w:tplc="3028C66E" w:tentative="1">
      <w:start w:val="1"/>
      <w:numFmt w:val="bullet"/>
      <w:lvlText w:val=""/>
      <w:lvlJc w:val="left"/>
      <w:pPr>
        <w:tabs>
          <w:tab w:val="num" w:pos="2880"/>
        </w:tabs>
        <w:ind w:left="2880" w:hanging="360"/>
      </w:pPr>
      <w:rPr>
        <w:rFonts w:ascii="Symbol" w:hAnsi="Symbol" w:hint="default"/>
      </w:rPr>
    </w:lvl>
    <w:lvl w:ilvl="4" w:tplc="EC0ABE4A" w:tentative="1">
      <w:start w:val="1"/>
      <w:numFmt w:val="bullet"/>
      <w:lvlText w:val=""/>
      <w:lvlJc w:val="left"/>
      <w:pPr>
        <w:tabs>
          <w:tab w:val="num" w:pos="3600"/>
        </w:tabs>
        <w:ind w:left="3600" w:hanging="360"/>
      </w:pPr>
      <w:rPr>
        <w:rFonts w:ascii="Symbol" w:hAnsi="Symbol" w:hint="default"/>
      </w:rPr>
    </w:lvl>
    <w:lvl w:ilvl="5" w:tplc="9CB8E25C" w:tentative="1">
      <w:start w:val="1"/>
      <w:numFmt w:val="bullet"/>
      <w:lvlText w:val=""/>
      <w:lvlJc w:val="left"/>
      <w:pPr>
        <w:tabs>
          <w:tab w:val="num" w:pos="4320"/>
        </w:tabs>
        <w:ind w:left="4320" w:hanging="360"/>
      </w:pPr>
      <w:rPr>
        <w:rFonts w:ascii="Symbol" w:hAnsi="Symbol" w:hint="default"/>
      </w:rPr>
    </w:lvl>
    <w:lvl w:ilvl="6" w:tplc="762CD948" w:tentative="1">
      <w:start w:val="1"/>
      <w:numFmt w:val="bullet"/>
      <w:lvlText w:val=""/>
      <w:lvlJc w:val="left"/>
      <w:pPr>
        <w:tabs>
          <w:tab w:val="num" w:pos="5040"/>
        </w:tabs>
        <w:ind w:left="5040" w:hanging="360"/>
      </w:pPr>
      <w:rPr>
        <w:rFonts w:ascii="Symbol" w:hAnsi="Symbol" w:hint="default"/>
      </w:rPr>
    </w:lvl>
    <w:lvl w:ilvl="7" w:tplc="5CE2C776" w:tentative="1">
      <w:start w:val="1"/>
      <w:numFmt w:val="bullet"/>
      <w:lvlText w:val=""/>
      <w:lvlJc w:val="left"/>
      <w:pPr>
        <w:tabs>
          <w:tab w:val="num" w:pos="5760"/>
        </w:tabs>
        <w:ind w:left="5760" w:hanging="360"/>
      </w:pPr>
      <w:rPr>
        <w:rFonts w:ascii="Symbol" w:hAnsi="Symbol" w:hint="default"/>
      </w:rPr>
    </w:lvl>
    <w:lvl w:ilvl="8" w:tplc="AB2E896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23"/>
    <w:rsid w:val="00044A1A"/>
    <w:rsid w:val="00260523"/>
    <w:rsid w:val="002C6CA1"/>
    <w:rsid w:val="00375222"/>
    <w:rsid w:val="003F625A"/>
    <w:rsid w:val="0042514A"/>
    <w:rsid w:val="004421EF"/>
    <w:rsid w:val="00451B7B"/>
    <w:rsid w:val="005122BF"/>
    <w:rsid w:val="0058182C"/>
    <w:rsid w:val="006406BB"/>
    <w:rsid w:val="00671ACD"/>
    <w:rsid w:val="00742BEF"/>
    <w:rsid w:val="00886977"/>
    <w:rsid w:val="008C16D1"/>
    <w:rsid w:val="0095099C"/>
    <w:rsid w:val="00A726DE"/>
    <w:rsid w:val="00AD0C13"/>
    <w:rsid w:val="00B53C21"/>
    <w:rsid w:val="00CC0486"/>
    <w:rsid w:val="00DD0127"/>
    <w:rsid w:val="00E2706A"/>
    <w:rsid w:val="00E27B3D"/>
    <w:rsid w:val="00EA3B26"/>
    <w:rsid w:val="00F80DEC"/>
    <w:rsid w:val="00FD12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9C1AC-B207-4B88-84A6-1696F36E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05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0523"/>
    <w:rPr>
      <w:rFonts w:ascii="Tahoma" w:hAnsi="Tahoma" w:cs="Tahoma"/>
      <w:sz w:val="16"/>
      <w:szCs w:val="16"/>
    </w:rPr>
  </w:style>
  <w:style w:type="paragraph" w:styleId="Odstavekseznama">
    <w:name w:val="List Paragraph"/>
    <w:basedOn w:val="Navaden"/>
    <w:uiPriority w:val="34"/>
    <w:qFormat/>
    <w:rsid w:val="00260523"/>
    <w:pPr>
      <w:ind w:left="720"/>
      <w:contextualSpacing/>
    </w:pPr>
  </w:style>
  <w:style w:type="paragraph" w:styleId="Glava">
    <w:name w:val="header"/>
    <w:basedOn w:val="Navaden"/>
    <w:link w:val="GlavaZnak"/>
    <w:uiPriority w:val="99"/>
    <w:unhideWhenUsed/>
    <w:rsid w:val="0095099C"/>
    <w:pPr>
      <w:tabs>
        <w:tab w:val="center" w:pos="4536"/>
        <w:tab w:val="right" w:pos="9072"/>
      </w:tabs>
      <w:spacing w:after="0" w:line="240" w:lineRule="auto"/>
    </w:pPr>
  </w:style>
  <w:style w:type="character" w:customStyle="1" w:styleId="GlavaZnak">
    <w:name w:val="Glava Znak"/>
    <w:basedOn w:val="Privzetapisavaodstavka"/>
    <w:link w:val="Glava"/>
    <w:uiPriority w:val="99"/>
    <w:rsid w:val="0095099C"/>
  </w:style>
  <w:style w:type="paragraph" w:styleId="Noga">
    <w:name w:val="footer"/>
    <w:basedOn w:val="Navaden"/>
    <w:link w:val="NogaZnak"/>
    <w:uiPriority w:val="99"/>
    <w:unhideWhenUsed/>
    <w:rsid w:val="0095099C"/>
    <w:pPr>
      <w:tabs>
        <w:tab w:val="center" w:pos="4536"/>
        <w:tab w:val="right" w:pos="9072"/>
      </w:tabs>
      <w:spacing w:after="0" w:line="240" w:lineRule="auto"/>
    </w:pPr>
  </w:style>
  <w:style w:type="character" w:customStyle="1" w:styleId="NogaZnak">
    <w:name w:val="Noga Znak"/>
    <w:basedOn w:val="Privzetapisavaodstavka"/>
    <w:link w:val="Noga"/>
    <w:uiPriority w:val="99"/>
    <w:rsid w:val="0095099C"/>
  </w:style>
  <w:style w:type="table" w:styleId="Tabelamrea">
    <w:name w:val="Table Grid"/>
    <w:basedOn w:val="Navadnatabela"/>
    <w:uiPriority w:val="59"/>
    <w:rsid w:val="003F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Organizacija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Uporabnik sistema Windows</cp:lastModifiedBy>
  <cp:revision>2</cp:revision>
  <cp:lastPrinted>2018-05-24T15:29:00Z</cp:lastPrinted>
  <dcterms:created xsi:type="dcterms:W3CDTF">2020-03-30T04:54:00Z</dcterms:created>
  <dcterms:modified xsi:type="dcterms:W3CDTF">2020-03-30T04:54:00Z</dcterms:modified>
</cp:coreProperties>
</file>