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CB3892" w:rsidRDefault="00422401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>Pozdravljeni,</w:t>
      </w:r>
    </w:p>
    <w:p w:rsidR="00422401" w:rsidRPr="00CB3892" w:rsidRDefault="00CB3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22401" w:rsidRPr="00CB3892">
        <w:rPr>
          <w:rFonts w:ascii="Arial" w:hAnsi="Arial" w:cs="Arial"/>
          <w:sz w:val="24"/>
          <w:szCs w:val="24"/>
        </w:rPr>
        <w:t>čeraj ste morali rešiti nalogo v učbeniku str. 71. Tukaj so rešitve.</w:t>
      </w:r>
    </w:p>
    <w:p w:rsidR="00422401" w:rsidRPr="00CB3892" w:rsidRDefault="00422401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>REŠITVE NALOG:</w:t>
      </w:r>
    </w:p>
    <w:p w:rsidR="00422401" w:rsidRPr="00CB3892" w:rsidRDefault="00422401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>Str. 71/3a</w:t>
      </w:r>
    </w:p>
    <w:p w:rsidR="00422401" w:rsidRPr="00CB3892" w:rsidRDefault="00CB3892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 xml:space="preserve">1. </w:t>
      </w:r>
      <w:r w:rsidR="00422401" w:rsidRPr="00CB3892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soon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as I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finish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these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emails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, I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will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go to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the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travel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agency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>.</w:t>
      </w:r>
    </w:p>
    <w:p w:rsidR="00422401" w:rsidRPr="00CB3892" w:rsidRDefault="00CB3892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We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will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finish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all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our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work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before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we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leave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>.</w:t>
      </w:r>
    </w:p>
    <w:p w:rsidR="00422401" w:rsidRPr="00CB3892" w:rsidRDefault="00CB3892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After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we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check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in,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I'll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have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a game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of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golf.</w:t>
      </w:r>
    </w:p>
    <w:p w:rsidR="00422401" w:rsidRPr="00CB3892" w:rsidRDefault="00CB3892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 xml:space="preserve">4. </w:t>
      </w:r>
      <w:r w:rsidR="00422401" w:rsidRPr="00CB3892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422401" w:rsidRPr="00CB3892">
        <w:rPr>
          <w:rFonts w:ascii="Arial" w:hAnsi="Arial" w:cs="Arial"/>
          <w:sz w:val="24"/>
          <w:szCs w:val="24"/>
        </w:rPr>
        <w:t>will</w:t>
      </w:r>
      <w:proofErr w:type="spellEnd"/>
      <w:r w:rsidR="00422401" w:rsidRPr="00CB3892">
        <w:rPr>
          <w:rFonts w:ascii="Arial" w:hAnsi="Arial" w:cs="Arial"/>
          <w:sz w:val="24"/>
          <w:szCs w:val="24"/>
        </w:rPr>
        <w:t xml:space="preserve"> </w:t>
      </w:r>
      <w:r w:rsidRPr="00CB3892">
        <w:rPr>
          <w:rFonts w:ascii="Arial" w:hAnsi="Arial" w:cs="Arial"/>
          <w:sz w:val="24"/>
          <w:szCs w:val="24"/>
        </w:rPr>
        <w:t xml:space="preserve">go </w:t>
      </w:r>
      <w:proofErr w:type="spellStart"/>
      <w:r w:rsidRPr="00CB3892">
        <w:rPr>
          <w:rFonts w:ascii="Arial" w:hAnsi="Arial" w:cs="Arial"/>
          <w:sz w:val="24"/>
          <w:szCs w:val="24"/>
        </w:rPr>
        <w:t>and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sit </w:t>
      </w:r>
      <w:proofErr w:type="spellStart"/>
      <w:r w:rsidRPr="00CB3892">
        <w:rPr>
          <w:rFonts w:ascii="Arial" w:hAnsi="Arial" w:cs="Arial"/>
          <w:sz w:val="24"/>
          <w:szCs w:val="24"/>
        </w:rPr>
        <w:t>by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the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pool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while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you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CB3892">
        <w:rPr>
          <w:rFonts w:ascii="Arial" w:hAnsi="Arial" w:cs="Arial"/>
          <w:sz w:val="24"/>
          <w:szCs w:val="24"/>
        </w:rPr>
        <w:t>that</w:t>
      </w:r>
      <w:proofErr w:type="spellEnd"/>
      <w:r w:rsidRPr="00CB3892">
        <w:rPr>
          <w:rFonts w:ascii="Arial" w:hAnsi="Arial" w:cs="Arial"/>
          <w:sz w:val="24"/>
          <w:szCs w:val="24"/>
        </w:rPr>
        <w:t>.</w:t>
      </w:r>
    </w:p>
    <w:p w:rsidR="00CB3892" w:rsidRPr="00CB3892" w:rsidRDefault="00CB3892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CB3892">
        <w:rPr>
          <w:rFonts w:ascii="Arial" w:hAnsi="Arial" w:cs="Arial"/>
          <w:sz w:val="24"/>
          <w:szCs w:val="24"/>
        </w:rPr>
        <w:t>We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will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have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dinner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when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B3892">
        <w:rPr>
          <w:rFonts w:ascii="Arial" w:hAnsi="Arial" w:cs="Arial"/>
          <w:sz w:val="24"/>
          <w:szCs w:val="24"/>
        </w:rPr>
        <w:t>get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back.</w:t>
      </w:r>
    </w:p>
    <w:p w:rsidR="00CB3892" w:rsidRPr="00CB3892" w:rsidRDefault="00CB3892">
      <w:pPr>
        <w:rPr>
          <w:rFonts w:ascii="Arial" w:hAnsi="Arial" w:cs="Arial"/>
          <w:sz w:val="24"/>
          <w:szCs w:val="24"/>
        </w:rPr>
      </w:pPr>
    </w:p>
    <w:p w:rsidR="00CB3892" w:rsidRPr="00CB3892" w:rsidRDefault="00CB3892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 xml:space="preserve">3b) </w:t>
      </w:r>
    </w:p>
    <w:p w:rsidR="00CB3892" w:rsidRPr="00CB3892" w:rsidRDefault="00CB3892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 xml:space="preserve">1. as </w:t>
      </w:r>
      <w:proofErr w:type="spellStart"/>
      <w:r w:rsidRPr="00CB3892">
        <w:rPr>
          <w:rFonts w:ascii="Arial" w:hAnsi="Arial" w:cs="Arial"/>
          <w:sz w:val="24"/>
          <w:szCs w:val="24"/>
        </w:rPr>
        <w:t>soon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as I </w:t>
      </w:r>
      <w:proofErr w:type="spellStart"/>
      <w:r w:rsidRPr="00CB3892">
        <w:rPr>
          <w:rFonts w:ascii="Arial" w:hAnsi="Arial" w:cs="Arial"/>
          <w:sz w:val="24"/>
          <w:szCs w:val="24"/>
        </w:rPr>
        <w:t>finish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these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emails</w:t>
      </w:r>
      <w:proofErr w:type="spellEnd"/>
    </w:p>
    <w:p w:rsidR="00CB3892" w:rsidRPr="00CB3892" w:rsidRDefault="00CB3892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CB3892">
        <w:rPr>
          <w:rFonts w:ascii="Arial" w:hAnsi="Arial" w:cs="Arial"/>
          <w:sz w:val="24"/>
          <w:szCs w:val="24"/>
        </w:rPr>
        <w:t>before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we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leave</w:t>
      </w:r>
      <w:proofErr w:type="spellEnd"/>
    </w:p>
    <w:p w:rsidR="00CB3892" w:rsidRPr="00CB3892" w:rsidRDefault="00CB3892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CB3892">
        <w:rPr>
          <w:rFonts w:ascii="Arial" w:hAnsi="Arial" w:cs="Arial"/>
          <w:sz w:val="24"/>
          <w:szCs w:val="24"/>
        </w:rPr>
        <w:t>after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we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check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in</w:t>
      </w:r>
    </w:p>
    <w:p w:rsidR="00CB3892" w:rsidRPr="00CB3892" w:rsidRDefault="00CB3892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CB3892">
        <w:rPr>
          <w:rFonts w:ascii="Arial" w:hAnsi="Arial" w:cs="Arial"/>
          <w:sz w:val="24"/>
          <w:szCs w:val="24"/>
        </w:rPr>
        <w:t>while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you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CB3892">
        <w:rPr>
          <w:rFonts w:ascii="Arial" w:hAnsi="Arial" w:cs="Arial"/>
          <w:sz w:val="24"/>
          <w:szCs w:val="24"/>
        </w:rPr>
        <w:t>that</w:t>
      </w:r>
      <w:proofErr w:type="spellEnd"/>
    </w:p>
    <w:p w:rsidR="00CB3892" w:rsidRPr="00CB3892" w:rsidRDefault="00CB3892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CB3892">
        <w:rPr>
          <w:rFonts w:ascii="Arial" w:hAnsi="Arial" w:cs="Arial"/>
          <w:sz w:val="24"/>
          <w:szCs w:val="24"/>
        </w:rPr>
        <w:t>when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B3892">
        <w:rPr>
          <w:rFonts w:ascii="Arial" w:hAnsi="Arial" w:cs="Arial"/>
          <w:sz w:val="24"/>
          <w:szCs w:val="24"/>
        </w:rPr>
        <w:t>get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back</w:t>
      </w:r>
    </w:p>
    <w:p w:rsidR="00CB3892" w:rsidRPr="00CB3892" w:rsidRDefault="00CB3892">
      <w:pPr>
        <w:rPr>
          <w:rFonts w:ascii="Arial" w:hAnsi="Arial" w:cs="Arial"/>
          <w:sz w:val="24"/>
          <w:szCs w:val="24"/>
        </w:rPr>
      </w:pPr>
    </w:p>
    <w:p w:rsidR="00CB3892" w:rsidRPr="00CB3892" w:rsidRDefault="00CB3892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 xml:space="preserve">3c) </w:t>
      </w:r>
    </w:p>
    <w:p w:rsidR="00CB3892" w:rsidRDefault="00CB3892">
      <w:r w:rsidRPr="00CB3892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CB3892">
        <w:rPr>
          <w:rFonts w:ascii="Arial" w:hAnsi="Arial" w:cs="Arial"/>
          <w:sz w:val="24"/>
          <w:szCs w:val="24"/>
        </w:rPr>
        <w:t>the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Pr="00CB3892">
        <w:rPr>
          <w:rFonts w:ascii="Arial" w:hAnsi="Arial" w:cs="Arial"/>
          <w:sz w:val="24"/>
          <w:szCs w:val="24"/>
        </w:rPr>
        <w:t>clause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we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use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the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  <w:u w:val="single"/>
        </w:rPr>
        <w:t>Present</w:t>
      </w:r>
      <w:proofErr w:type="spellEnd"/>
      <w:r w:rsidRPr="00CB389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  <w:u w:val="single"/>
        </w:rPr>
        <w:t>simple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tense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CB3892">
        <w:rPr>
          <w:rFonts w:ascii="Arial" w:hAnsi="Arial" w:cs="Arial"/>
          <w:sz w:val="24"/>
          <w:szCs w:val="24"/>
        </w:rPr>
        <w:t>the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mail </w:t>
      </w:r>
      <w:proofErr w:type="spellStart"/>
      <w:r w:rsidRPr="00CB3892">
        <w:rPr>
          <w:rFonts w:ascii="Arial" w:hAnsi="Arial" w:cs="Arial"/>
          <w:sz w:val="24"/>
          <w:szCs w:val="24"/>
        </w:rPr>
        <w:t>clause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we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use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the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  <w:u w:val="single"/>
        </w:rPr>
        <w:t>will</w:t>
      </w:r>
      <w:proofErr w:type="spellEnd"/>
      <w:r w:rsidRPr="00CB3892">
        <w:rPr>
          <w:rFonts w:ascii="Arial" w:hAnsi="Arial" w:cs="Arial"/>
          <w:sz w:val="24"/>
          <w:szCs w:val="24"/>
          <w:u w:val="single"/>
        </w:rPr>
        <w:t xml:space="preserve"> future</w:t>
      </w:r>
      <w:r w:rsidRPr="00CB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</w:rPr>
        <w:t>tense</w:t>
      </w:r>
      <w:proofErr w:type="spellEnd"/>
      <w:r>
        <w:t>.</w:t>
      </w:r>
    </w:p>
    <w:p w:rsidR="00CB3892" w:rsidRDefault="00CB3892"/>
    <w:p w:rsidR="00CB3892" w:rsidRDefault="00CB3892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 xml:space="preserve">Besede </w:t>
      </w:r>
      <w:r w:rsidRPr="00CB3892">
        <w:rPr>
          <w:rFonts w:ascii="Arial" w:hAnsi="Arial" w:cs="Arial"/>
          <w:b/>
          <w:sz w:val="24"/>
          <w:szCs w:val="24"/>
        </w:rPr>
        <w:t xml:space="preserve">as </w:t>
      </w:r>
      <w:proofErr w:type="spellStart"/>
      <w:r w:rsidRPr="00CB3892">
        <w:rPr>
          <w:rFonts w:ascii="Arial" w:hAnsi="Arial" w:cs="Arial"/>
          <w:b/>
          <w:sz w:val="24"/>
          <w:szCs w:val="24"/>
        </w:rPr>
        <w:t>soon</w:t>
      </w:r>
      <w:proofErr w:type="spellEnd"/>
      <w:r w:rsidRPr="00CB3892">
        <w:rPr>
          <w:rFonts w:ascii="Arial" w:hAnsi="Arial" w:cs="Arial"/>
          <w:b/>
          <w:sz w:val="24"/>
          <w:szCs w:val="24"/>
        </w:rPr>
        <w:t xml:space="preserve"> as </w:t>
      </w:r>
      <w:r w:rsidRPr="00CB3892">
        <w:rPr>
          <w:rFonts w:ascii="Arial" w:hAnsi="Arial" w:cs="Arial"/>
          <w:sz w:val="24"/>
          <w:szCs w:val="24"/>
        </w:rPr>
        <w:t xml:space="preserve">(=takoj ko), </w:t>
      </w:r>
      <w:proofErr w:type="spellStart"/>
      <w:r w:rsidRPr="00CB3892">
        <w:rPr>
          <w:rFonts w:ascii="Arial" w:hAnsi="Arial" w:cs="Arial"/>
          <w:b/>
          <w:sz w:val="24"/>
          <w:szCs w:val="24"/>
        </w:rPr>
        <w:t>before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(=predno), </w:t>
      </w:r>
      <w:proofErr w:type="spellStart"/>
      <w:r w:rsidRPr="00CB3892">
        <w:rPr>
          <w:rFonts w:ascii="Arial" w:hAnsi="Arial" w:cs="Arial"/>
          <w:b/>
          <w:sz w:val="24"/>
          <w:szCs w:val="24"/>
        </w:rPr>
        <w:t>after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(=potem ko), </w:t>
      </w:r>
      <w:proofErr w:type="spellStart"/>
      <w:r w:rsidRPr="00CB3892">
        <w:rPr>
          <w:rFonts w:ascii="Arial" w:hAnsi="Arial" w:cs="Arial"/>
          <w:b/>
          <w:sz w:val="24"/>
          <w:szCs w:val="24"/>
        </w:rPr>
        <w:t>while</w:t>
      </w:r>
      <w:proofErr w:type="spellEnd"/>
      <w:r w:rsidRPr="00CB3892">
        <w:rPr>
          <w:rFonts w:ascii="Arial" w:hAnsi="Arial" w:cs="Arial"/>
          <w:b/>
          <w:sz w:val="24"/>
          <w:szCs w:val="24"/>
        </w:rPr>
        <w:t xml:space="preserve"> </w:t>
      </w:r>
      <w:r w:rsidRPr="00CB3892">
        <w:rPr>
          <w:rFonts w:ascii="Arial" w:hAnsi="Arial" w:cs="Arial"/>
          <w:sz w:val="24"/>
          <w:szCs w:val="24"/>
        </w:rPr>
        <w:t xml:space="preserve">(=medtem ko), </w:t>
      </w:r>
      <w:proofErr w:type="spellStart"/>
      <w:r w:rsidRPr="00CB3892">
        <w:rPr>
          <w:rFonts w:ascii="Arial" w:hAnsi="Arial" w:cs="Arial"/>
          <w:b/>
          <w:sz w:val="24"/>
          <w:szCs w:val="24"/>
        </w:rPr>
        <w:t>when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(=ko) so časovni vezniki. Paziti morate na to, da v stavku s časovnim veznikom, uporabljate </w:t>
      </w:r>
      <w:proofErr w:type="spellStart"/>
      <w:r w:rsidRPr="00CB3892">
        <w:rPr>
          <w:rFonts w:ascii="Arial" w:hAnsi="Arial" w:cs="Arial"/>
          <w:sz w:val="24"/>
          <w:szCs w:val="24"/>
          <w:u w:val="single"/>
        </w:rPr>
        <w:t>present</w:t>
      </w:r>
      <w:proofErr w:type="spellEnd"/>
      <w:r w:rsidRPr="00CB389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B3892">
        <w:rPr>
          <w:rFonts w:ascii="Arial" w:hAnsi="Arial" w:cs="Arial"/>
          <w:sz w:val="24"/>
          <w:szCs w:val="24"/>
          <w:u w:val="single"/>
        </w:rPr>
        <w:t>simple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, v glavnem stavku pa </w:t>
      </w:r>
      <w:proofErr w:type="spellStart"/>
      <w:r w:rsidRPr="00CB3892">
        <w:rPr>
          <w:rFonts w:ascii="Arial" w:hAnsi="Arial" w:cs="Arial"/>
          <w:sz w:val="24"/>
          <w:szCs w:val="24"/>
        </w:rPr>
        <w:t>will</w:t>
      </w:r>
      <w:proofErr w:type="spellEnd"/>
      <w:r w:rsidRPr="00CB3892">
        <w:rPr>
          <w:rFonts w:ascii="Arial" w:hAnsi="Arial" w:cs="Arial"/>
          <w:sz w:val="24"/>
          <w:szCs w:val="24"/>
        </w:rPr>
        <w:t xml:space="preserve"> future. Namig: podobno, kot smo povedali, da velja za 1. pogojnik.</w:t>
      </w:r>
    </w:p>
    <w:p w:rsidR="00CB3892" w:rsidRDefault="00CB3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Pravilno: I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move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USA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r w:rsidRPr="00CB3892">
        <w:rPr>
          <w:rFonts w:ascii="Arial" w:hAnsi="Arial" w:cs="Arial"/>
          <w:b/>
          <w:sz w:val="24"/>
          <w:szCs w:val="24"/>
          <w:u w:val="single"/>
        </w:rPr>
        <w:t>AM</w:t>
      </w:r>
      <w:r>
        <w:rPr>
          <w:rFonts w:ascii="Arial" w:hAnsi="Arial" w:cs="Arial"/>
          <w:sz w:val="24"/>
          <w:szCs w:val="24"/>
        </w:rPr>
        <w:t xml:space="preserve"> 25 </w:t>
      </w:r>
      <w:proofErr w:type="spellStart"/>
      <w:r>
        <w:rPr>
          <w:rFonts w:ascii="Arial" w:hAnsi="Arial" w:cs="Arial"/>
          <w:sz w:val="24"/>
          <w:szCs w:val="24"/>
        </w:rPr>
        <w:t>years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sym w:font="Wingdings 2" w:char="F050"/>
      </w:r>
    </w:p>
    <w:p w:rsidR="00CB3892" w:rsidRPr="00CB3892" w:rsidRDefault="00CB3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Narobe: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move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USA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B3892">
        <w:rPr>
          <w:rFonts w:ascii="Arial" w:hAnsi="Arial" w:cs="Arial"/>
          <w:strike/>
          <w:sz w:val="24"/>
          <w:szCs w:val="24"/>
        </w:rPr>
        <w:t>will</w:t>
      </w:r>
      <w:proofErr w:type="spellEnd"/>
      <w:r w:rsidRPr="00CB3892">
        <w:rPr>
          <w:rFonts w:ascii="Arial" w:hAnsi="Arial" w:cs="Arial"/>
          <w:strike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 25 </w:t>
      </w:r>
      <w:proofErr w:type="spellStart"/>
      <w:r>
        <w:rPr>
          <w:rFonts w:ascii="Arial" w:hAnsi="Arial" w:cs="Arial"/>
          <w:sz w:val="24"/>
          <w:szCs w:val="24"/>
        </w:rPr>
        <w:t>years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old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4F"/>
      </w:r>
    </w:p>
    <w:p w:rsidR="00CB3892" w:rsidRPr="00CB3892" w:rsidRDefault="00CB3892">
      <w:pPr>
        <w:rPr>
          <w:rFonts w:ascii="Arial" w:hAnsi="Arial" w:cs="Arial"/>
          <w:sz w:val="24"/>
          <w:szCs w:val="24"/>
        </w:rPr>
      </w:pPr>
    </w:p>
    <w:p w:rsidR="00CB3892" w:rsidRPr="00CB3892" w:rsidRDefault="00CB3892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>Današnja zadolžitev:</w:t>
      </w:r>
    </w:p>
    <w:p w:rsidR="00CB3892" w:rsidRPr="00CB3892" w:rsidRDefault="00CB3892">
      <w:pPr>
        <w:rPr>
          <w:rFonts w:ascii="Arial" w:hAnsi="Arial" w:cs="Arial"/>
          <w:sz w:val="24"/>
          <w:szCs w:val="24"/>
        </w:rPr>
      </w:pPr>
      <w:r w:rsidRPr="00CB3892">
        <w:rPr>
          <w:rFonts w:ascii="Arial" w:hAnsi="Arial" w:cs="Arial"/>
          <w:sz w:val="24"/>
          <w:szCs w:val="24"/>
        </w:rPr>
        <w:t>učbenik str. 71/4</w:t>
      </w:r>
      <w:r>
        <w:rPr>
          <w:rFonts w:ascii="Arial" w:hAnsi="Arial" w:cs="Arial"/>
          <w:sz w:val="24"/>
          <w:szCs w:val="24"/>
        </w:rPr>
        <w:t>, 6a</w:t>
      </w:r>
      <w:bookmarkStart w:id="0" w:name="_GoBack"/>
      <w:bookmarkEnd w:id="0"/>
    </w:p>
    <w:sectPr w:rsidR="00CB3892" w:rsidRPr="00CB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01"/>
    <w:rsid w:val="00347E54"/>
    <w:rsid w:val="00422401"/>
    <w:rsid w:val="0095436E"/>
    <w:rsid w:val="00C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2440"/>
  <w15:chartTrackingRefBased/>
  <w15:docId w15:val="{49556F54-07A7-454A-8E5A-EC39C1E9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2020-03-27T09:50:00Z</dcterms:created>
  <dcterms:modified xsi:type="dcterms:W3CDTF">2020-03-27T10:14:00Z</dcterms:modified>
</cp:coreProperties>
</file>