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A5" w:rsidRDefault="004B26D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0B663" wp14:editId="7951C183">
                <wp:simplePos x="0" y="0"/>
                <wp:positionH relativeFrom="margin">
                  <wp:align>left</wp:align>
                </wp:positionH>
                <wp:positionV relativeFrom="paragraph">
                  <wp:posOffset>1530129</wp:posOffset>
                </wp:positionV>
                <wp:extent cx="2997200" cy="2019604"/>
                <wp:effectExtent l="0" t="0" r="374650" b="19050"/>
                <wp:wrapNone/>
                <wp:docPr id="2" name="Zaobljen pravokot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2019604"/>
                        </a:xfrm>
                        <a:prstGeom prst="wedgeRoundRectCallout">
                          <a:avLst>
                            <a:gd name="adj1" fmla="val 61582"/>
                            <a:gd name="adj2" fmla="val -1968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Default="00275927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Nekateri oziralni</w:t>
                            </w:r>
                            <w:r w:rsidR="00803A44">
                              <w:rPr>
                                <w:sz w:val="24"/>
                              </w:rPr>
                              <w:t xml:space="preserve"> zaimki </w:t>
                            </w:r>
                            <w:r w:rsidR="00803A44" w:rsidRPr="006C531C">
                              <w:rPr>
                                <w:b/>
                                <w:sz w:val="24"/>
                              </w:rPr>
                              <w:t>se sklanjajo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275927">
                              <w:rPr>
                                <w:sz w:val="24"/>
                              </w:rPr>
                              <w:t>(kdor, kar, kakršen, kateri)</w:t>
                            </w:r>
                            <w:r w:rsidR="00803A44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BB4E62" w:rsidRDefault="00BB4E62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03A44" w:rsidRDefault="00720F66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kdor/kar</w:t>
                            </w:r>
                            <w:r w:rsidR="006F5E4A">
                              <w:rPr>
                                <w:sz w:val="24"/>
                              </w:rPr>
                              <w:t>/kakršen/kateri</w:t>
                            </w:r>
                          </w:p>
                          <w:p w:rsidR="00803A44" w:rsidRDefault="00720F66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 kogar/česar</w:t>
                            </w:r>
                            <w:r w:rsidR="006F5E4A">
                              <w:rPr>
                                <w:sz w:val="24"/>
                              </w:rPr>
                              <w:t>/kakršnega/katerega</w:t>
                            </w:r>
                          </w:p>
                          <w:p w:rsidR="00803A44" w:rsidRDefault="00720F66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 komur/čemur</w:t>
                            </w:r>
                            <w:r w:rsidR="006F5E4A">
                              <w:rPr>
                                <w:sz w:val="24"/>
                              </w:rPr>
                              <w:t>/kakršnemu/kateremu</w:t>
                            </w:r>
                          </w:p>
                          <w:p w:rsidR="00803A44" w:rsidRDefault="00720F66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 kogar/kar</w:t>
                            </w:r>
                            <w:r w:rsidR="006F5E4A">
                              <w:rPr>
                                <w:sz w:val="24"/>
                              </w:rPr>
                              <w:t>/kakršnega/katerega</w:t>
                            </w:r>
                          </w:p>
                          <w:p w:rsidR="00803A44" w:rsidRDefault="00A564D8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 (o) komer/čeme</w:t>
                            </w:r>
                            <w:bookmarkStart w:id="0" w:name="_GoBack"/>
                            <w:bookmarkEnd w:id="0"/>
                            <w:r w:rsidR="00720F66">
                              <w:rPr>
                                <w:sz w:val="24"/>
                              </w:rPr>
                              <w:t>r</w:t>
                            </w:r>
                            <w:r w:rsidR="006F5E4A">
                              <w:rPr>
                                <w:sz w:val="24"/>
                              </w:rPr>
                              <w:t>/kakršnem/katerem</w:t>
                            </w:r>
                          </w:p>
                          <w:p w:rsidR="00803A44" w:rsidRDefault="00720F66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 (s) komer/čimer</w:t>
                            </w:r>
                            <w:r w:rsidR="006F5E4A">
                              <w:rPr>
                                <w:sz w:val="24"/>
                              </w:rPr>
                              <w:t>/kakršnim/katerim</w:t>
                            </w:r>
                          </w:p>
                          <w:p w:rsidR="00803A44" w:rsidRPr="000A36A5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0B66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2" o:spid="_x0000_s1026" type="#_x0000_t62" style="position:absolute;margin-left:0;margin-top:120.5pt;width:236pt;height:15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" adj="24102,6549" fillcolor="white [3212]" strokecolor="black [3200]" strokeweight="1pt">
                <v:textbox>
                  <w:txbxContent>
                    <w:p w:rsidR="00803A44" w:rsidRDefault="00275927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Nekateri oziralni</w:t>
                      </w:r>
                      <w:r w:rsidR="00803A44">
                        <w:rPr>
                          <w:sz w:val="24"/>
                        </w:rPr>
                        <w:t xml:space="preserve"> zaimki </w:t>
                      </w:r>
                      <w:r w:rsidR="00803A44" w:rsidRPr="006C531C">
                        <w:rPr>
                          <w:b/>
                          <w:sz w:val="24"/>
                        </w:rPr>
                        <w:t>se sklanjajo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275927">
                        <w:rPr>
                          <w:sz w:val="24"/>
                        </w:rPr>
                        <w:t>(kdor, kar, kakršen, kateri)</w:t>
                      </w:r>
                      <w:r w:rsidR="00803A44">
                        <w:rPr>
                          <w:sz w:val="24"/>
                        </w:rPr>
                        <w:t xml:space="preserve">. </w:t>
                      </w:r>
                    </w:p>
                    <w:p w:rsidR="00BB4E62" w:rsidRDefault="00BB4E62" w:rsidP="000A36A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03A44" w:rsidRDefault="00720F66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 kdor/kar</w:t>
                      </w:r>
                      <w:r w:rsidR="006F5E4A">
                        <w:rPr>
                          <w:sz w:val="24"/>
                        </w:rPr>
                        <w:t>/kakršen/kateri</w:t>
                      </w:r>
                    </w:p>
                    <w:p w:rsidR="00803A44" w:rsidRDefault="00720F66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 kogar/česar</w:t>
                      </w:r>
                      <w:r w:rsidR="006F5E4A">
                        <w:rPr>
                          <w:sz w:val="24"/>
                        </w:rPr>
                        <w:t>/kakršnega/katerega</w:t>
                      </w:r>
                    </w:p>
                    <w:p w:rsidR="00803A44" w:rsidRDefault="00720F66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 komur/čemur</w:t>
                      </w:r>
                      <w:r w:rsidR="006F5E4A">
                        <w:rPr>
                          <w:sz w:val="24"/>
                        </w:rPr>
                        <w:t>/kakršnemu/kateremu</w:t>
                      </w:r>
                    </w:p>
                    <w:p w:rsidR="00803A44" w:rsidRDefault="00720F66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 kogar/kar</w:t>
                      </w:r>
                      <w:r w:rsidR="006F5E4A">
                        <w:rPr>
                          <w:sz w:val="24"/>
                        </w:rPr>
                        <w:t>/kakršnega/katerega</w:t>
                      </w:r>
                    </w:p>
                    <w:p w:rsidR="00803A44" w:rsidRDefault="00A564D8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 (o) komer/čeme</w:t>
                      </w:r>
                      <w:bookmarkStart w:id="1" w:name="_GoBack"/>
                      <w:bookmarkEnd w:id="1"/>
                      <w:r w:rsidR="00720F66">
                        <w:rPr>
                          <w:sz w:val="24"/>
                        </w:rPr>
                        <w:t>r</w:t>
                      </w:r>
                      <w:r w:rsidR="006F5E4A">
                        <w:rPr>
                          <w:sz w:val="24"/>
                        </w:rPr>
                        <w:t>/kakršnem/katerem</w:t>
                      </w:r>
                    </w:p>
                    <w:p w:rsidR="00803A44" w:rsidRDefault="00720F66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 (s) komer/čimer</w:t>
                      </w:r>
                      <w:r w:rsidR="006F5E4A">
                        <w:rPr>
                          <w:sz w:val="24"/>
                        </w:rPr>
                        <w:t>/kakršnim/katerim</w:t>
                      </w:r>
                    </w:p>
                    <w:p w:rsidR="00803A44" w:rsidRPr="000A36A5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8D2E3" wp14:editId="669F278D">
                <wp:simplePos x="0" y="0"/>
                <wp:positionH relativeFrom="column">
                  <wp:posOffset>599827</wp:posOffset>
                </wp:positionH>
                <wp:positionV relativeFrom="paragraph">
                  <wp:posOffset>-4473</wp:posOffset>
                </wp:positionV>
                <wp:extent cx="2941955" cy="1216025"/>
                <wp:effectExtent l="0" t="0" r="10795" b="346075"/>
                <wp:wrapNone/>
                <wp:docPr id="8" name="Zaobljen pravokotni obla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1216025"/>
                        </a:xfrm>
                        <a:prstGeom prst="wedgeRoundRectCallout">
                          <a:avLst>
                            <a:gd name="adj1" fmla="val 46133"/>
                            <a:gd name="adj2" fmla="val 750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3D4" w:rsidRPr="00D663D4" w:rsidRDefault="00D663D4" w:rsidP="00D663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Oziralne zaimke uporabljamo v povedih, ki so sestavljene iz dveh več delov/stavkov. Take povedi imajo dve ali več osebni glagolski obliki. </w:t>
                            </w:r>
                          </w:p>
                          <w:p w:rsidR="00803A44" w:rsidRPr="00803A44" w:rsidRDefault="00803A44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8D2E3" id="Zaobljen pravokotni oblaček 8" o:spid="_x0000_s1027" type="#_x0000_t62" style="position:absolute;margin-left:47.25pt;margin-top:-.35pt;width:231.65pt;height: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" adj="20765,27016" fillcolor="white [3212]" strokecolor="black [3200]" strokeweight="1pt">
                <v:textbox>
                  <w:txbxContent>
                    <w:p w:rsidR="00D663D4" w:rsidRPr="00D663D4" w:rsidRDefault="00D663D4" w:rsidP="00D663D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Oziralne zaimke uporabljamo v povedih, ki so sestavljene iz dveh več delov/stavkov. Take povedi imajo dve ali več osebni glagolski obliki. </w:t>
                      </w:r>
                    </w:p>
                    <w:p w:rsidR="00803A44" w:rsidRPr="00803A44" w:rsidRDefault="00803A44" w:rsidP="008C280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D4B4E" wp14:editId="32FEA536">
                <wp:simplePos x="0" y="0"/>
                <wp:positionH relativeFrom="column">
                  <wp:posOffset>4662584</wp:posOffset>
                </wp:positionH>
                <wp:positionV relativeFrom="paragraph">
                  <wp:posOffset>-4445</wp:posOffset>
                </wp:positionV>
                <wp:extent cx="4133850" cy="1327150"/>
                <wp:effectExtent l="0" t="0" r="19050" b="215900"/>
                <wp:wrapNone/>
                <wp:docPr id="10" name="Zaobljen pravokotni oblač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327150"/>
                        </a:xfrm>
                        <a:prstGeom prst="wedgeRoundRectCallout">
                          <a:avLst>
                            <a:gd name="adj1" fmla="val -29266"/>
                            <a:gd name="adj2" fmla="val 6309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Pr="0057410A" w:rsidRDefault="00D663D4" w:rsidP="005741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Stojijo na začetku dela povedi/stavka, ki opisno predstavi osebo (</w:t>
                            </w:r>
                            <w:r w:rsidRPr="00D663D4">
                              <w:rPr>
                                <w:b/>
                                <w:sz w:val="24"/>
                              </w:rPr>
                              <w:t>kdo</w:t>
                            </w:r>
                            <w:r w:rsidRPr="00D663D4">
                              <w:rPr>
                                <w:b/>
                                <w:color w:val="FF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</w:rPr>
                              <w:t>), žival, rastlino, predmet, pojem (</w:t>
                            </w:r>
                            <w:r w:rsidRPr="00D663D4">
                              <w:rPr>
                                <w:b/>
                                <w:sz w:val="24"/>
                              </w:rPr>
                              <w:t>ka</w:t>
                            </w:r>
                            <w:r w:rsidRPr="00D663D4">
                              <w:rPr>
                                <w:b/>
                                <w:color w:val="FF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</w:rPr>
                              <w:t>), lastnost (</w:t>
                            </w:r>
                            <w:r w:rsidRPr="00D663D4">
                              <w:rPr>
                                <w:b/>
                                <w:sz w:val="24"/>
                              </w:rPr>
                              <w:t>kakršen</w:t>
                            </w:r>
                            <w:r>
                              <w:rPr>
                                <w:sz w:val="24"/>
                              </w:rPr>
                              <w:t>), vrsto (</w:t>
                            </w:r>
                            <w:r w:rsidRPr="00D663D4">
                              <w:rPr>
                                <w:b/>
                                <w:sz w:val="24"/>
                              </w:rPr>
                              <w:t>kateri, ki</w:t>
                            </w:r>
                            <w:r>
                              <w:rPr>
                                <w:sz w:val="24"/>
                              </w:rPr>
                              <w:t>), svojino/pripadnost (</w:t>
                            </w:r>
                            <w:r w:rsidRPr="00D663D4">
                              <w:rPr>
                                <w:b/>
                                <w:sz w:val="24"/>
                              </w:rPr>
                              <w:t>čiga</w:t>
                            </w:r>
                            <w:r w:rsidRPr="00D663D4">
                              <w:rPr>
                                <w:b/>
                                <w:color w:val="FF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</w:rPr>
                              <w:t>), količino (</w:t>
                            </w:r>
                            <w:r w:rsidRPr="00D663D4">
                              <w:rPr>
                                <w:b/>
                                <w:sz w:val="24"/>
                              </w:rPr>
                              <w:t>koliko</w:t>
                            </w:r>
                            <w:r w:rsidRPr="00D663D4">
                              <w:rPr>
                                <w:b/>
                                <w:color w:val="FF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</w:rPr>
                              <w:t>), kraj (</w:t>
                            </w:r>
                            <w:r w:rsidRPr="00D663D4">
                              <w:rPr>
                                <w:b/>
                                <w:sz w:val="24"/>
                              </w:rPr>
                              <w:t>kje</w:t>
                            </w:r>
                            <w:r w:rsidRPr="00D663D4">
                              <w:rPr>
                                <w:b/>
                                <w:color w:val="FF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</w:rPr>
                              <w:t>), čas (</w:t>
                            </w:r>
                            <w:r w:rsidRPr="00D663D4">
                              <w:rPr>
                                <w:b/>
                                <w:sz w:val="24"/>
                              </w:rPr>
                              <w:t>kada</w:t>
                            </w:r>
                            <w:r w:rsidRPr="00D663D4">
                              <w:rPr>
                                <w:b/>
                                <w:color w:val="FF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</w:rPr>
                              <w:t>), način (</w:t>
                            </w:r>
                            <w:r w:rsidRPr="00D663D4">
                              <w:rPr>
                                <w:b/>
                                <w:sz w:val="24"/>
                              </w:rPr>
                              <w:t>kako</w:t>
                            </w:r>
                            <w:r w:rsidRPr="00D663D4">
                              <w:rPr>
                                <w:b/>
                                <w:color w:val="FF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4B4E" id="Zaobljen pravokotni oblaček 10" o:spid="_x0000_s1028" type="#_x0000_t62" style="position:absolute;margin-left:367.15pt;margin-top:-.35pt;width:325.5pt;height:10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" adj="4479,24429" fillcolor="white [3212]" strokecolor="black [3200]" strokeweight="1pt">
                <v:textbox>
                  <w:txbxContent>
                    <w:p w:rsidR="00803A44" w:rsidRPr="0057410A" w:rsidRDefault="00D663D4" w:rsidP="0057410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Stojijo na začetku dela povedi/stavka, ki opisno predstavi osebo (</w:t>
                      </w:r>
                      <w:r w:rsidRPr="00D663D4">
                        <w:rPr>
                          <w:b/>
                          <w:sz w:val="24"/>
                        </w:rPr>
                        <w:t>kdo</w:t>
                      </w:r>
                      <w:r w:rsidRPr="00D663D4">
                        <w:rPr>
                          <w:b/>
                          <w:color w:val="FF0000"/>
                          <w:sz w:val="24"/>
                        </w:rPr>
                        <w:t>r</w:t>
                      </w:r>
                      <w:r>
                        <w:rPr>
                          <w:sz w:val="24"/>
                        </w:rPr>
                        <w:t>), žival, rastlino, predmet, pojem (</w:t>
                      </w:r>
                      <w:r w:rsidRPr="00D663D4">
                        <w:rPr>
                          <w:b/>
                          <w:sz w:val="24"/>
                        </w:rPr>
                        <w:t>ka</w:t>
                      </w:r>
                      <w:r w:rsidRPr="00D663D4">
                        <w:rPr>
                          <w:b/>
                          <w:color w:val="FF0000"/>
                          <w:sz w:val="24"/>
                        </w:rPr>
                        <w:t>r</w:t>
                      </w:r>
                      <w:r>
                        <w:rPr>
                          <w:sz w:val="24"/>
                        </w:rPr>
                        <w:t>), lastnost (</w:t>
                      </w:r>
                      <w:r w:rsidRPr="00D663D4">
                        <w:rPr>
                          <w:b/>
                          <w:sz w:val="24"/>
                        </w:rPr>
                        <w:t>kakršen</w:t>
                      </w:r>
                      <w:r>
                        <w:rPr>
                          <w:sz w:val="24"/>
                        </w:rPr>
                        <w:t>), vrsto (</w:t>
                      </w:r>
                      <w:r w:rsidRPr="00D663D4">
                        <w:rPr>
                          <w:b/>
                          <w:sz w:val="24"/>
                        </w:rPr>
                        <w:t>kateri, ki</w:t>
                      </w:r>
                      <w:r>
                        <w:rPr>
                          <w:sz w:val="24"/>
                        </w:rPr>
                        <w:t>), svojino/pripadnost (</w:t>
                      </w:r>
                      <w:r w:rsidRPr="00D663D4">
                        <w:rPr>
                          <w:b/>
                          <w:sz w:val="24"/>
                        </w:rPr>
                        <w:t>čiga</w:t>
                      </w:r>
                      <w:r w:rsidRPr="00D663D4">
                        <w:rPr>
                          <w:b/>
                          <w:color w:val="FF0000"/>
                          <w:sz w:val="24"/>
                        </w:rPr>
                        <w:t>r</w:t>
                      </w:r>
                      <w:r>
                        <w:rPr>
                          <w:sz w:val="24"/>
                        </w:rPr>
                        <w:t>), količino (</w:t>
                      </w:r>
                      <w:r w:rsidRPr="00D663D4">
                        <w:rPr>
                          <w:b/>
                          <w:sz w:val="24"/>
                        </w:rPr>
                        <w:t>koliko</w:t>
                      </w:r>
                      <w:r w:rsidRPr="00D663D4">
                        <w:rPr>
                          <w:b/>
                          <w:color w:val="FF0000"/>
                          <w:sz w:val="24"/>
                        </w:rPr>
                        <w:t>r</w:t>
                      </w:r>
                      <w:r>
                        <w:rPr>
                          <w:sz w:val="24"/>
                        </w:rPr>
                        <w:t>), kraj (</w:t>
                      </w:r>
                      <w:r w:rsidRPr="00D663D4">
                        <w:rPr>
                          <w:b/>
                          <w:sz w:val="24"/>
                        </w:rPr>
                        <w:t>kje</w:t>
                      </w:r>
                      <w:r w:rsidRPr="00D663D4">
                        <w:rPr>
                          <w:b/>
                          <w:color w:val="FF0000"/>
                          <w:sz w:val="24"/>
                        </w:rPr>
                        <w:t>r</w:t>
                      </w:r>
                      <w:r>
                        <w:rPr>
                          <w:sz w:val="24"/>
                        </w:rPr>
                        <w:t>), čas (</w:t>
                      </w:r>
                      <w:r w:rsidRPr="00D663D4">
                        <w:rPr>
                          <w:b/>
                          <w:sz w:val="24"/>
                        </w:rPr>
                        <w:t>kada</w:t>
                      </w:r>
                      <w:r w:rsidRPr="00D663D4">
                        <w:rPr>
                          <w:b/>
                          <w:color w:val="FF0000"/>
                          <w:sz w:val="24"/>
                        </w:rPr>
                        <w:t>r</w:t>
                      </w:r>
                      <w:r>
                        <w:rPr>
                          <w:sz w:val="24"/>
                        </w:rPr>
                        <w:t>), način (</w:t>
                      </w:r>
                      <w:r w:rsidRPr="00D663D4">
                        <w:rPr>
                          <w:b/>
                          <w:sz w:val="24"/>
                        </w:rPr>
                        <w:t>kako</w:t>
                      </w:r>
                      <w:r w:rsidRPr="00D663D4">
                        <w:rPr>
                          <w:b/>
                          <w:color w:val="FF0000"/>
                          <w:sz w:val="24"/>
                        </w:rPr>
                        <w:t>r</w:t>
                      </w:r>
                      <w:r>
                        <w:rPr>
                          <w:sz w:val="24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6F5E4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26C21" wp14:editId="202B091A">
                <wp:simplePos x="0" y="0"/>
                <wp:positionH relativeFrom="margin">
                  <wp:align>left</wp:align>
                </wp:positionH>
                <wp:positionV relativeFrom="paragraph">
                  <wp:posOffset>3801468</wp:posOffset>
                </wp:positionV>
                <wp:extent cx="5636895" cy="2297430"/>
                <wp:effectExtent l="0" t="438150" r="20955" b="26670"/>
                <wp:wrapNone/>
                <wp:docPr id="1" name="Zaobljen pravokot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569" y="4516341"/>
                          <a:ext cx="5636895" cy="2297430"/>
                        </a:xfrm>
                        <a:prstGeom prst="wedgeRoundRectCallout">
                          <a:avLst>
                            <a:gd name="adj1" fmla="val 23443"/>
                            <a:gd name="adj2" fmla="val -6833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Default="00720F66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Pozorni moramo biti tudi na rabo oziralnega zaimka </w:t>
                            </w:r>
                            <w:r w:rsidRPr="00720F66">
                              <w:rPr>
                                <w:b/>
                                <w:sz w:val="24"/>
                              </w:rPr>
                              <w:t>čigar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 w:rsidR="00275927">
                              <w:rPr>
                                <w:sz w:val="24"/>
                              </w:rPr>
                              <w:t>Tega uporabljam</w:t>
                            </w:r>
                            <w:r w:rsidR="00B56563">
                              <w:rPr>
                                <w:sz w:val="24"/>
                              </w:rPr>
                              <w:t xml:space="preserve">o le za </w:t>
                            </w:r>
                            <w:r w:rsidR="00B56563" w:rsidRPr="00B56563">
                              <w:rPr>
                                <w:b/>
                                <w:sz w:val="24"/>
                              </w:rPr>
                              <w:t>izražanje svojine OSEBE</w:t>
                            </w:r>
                            <w:r w:rsidR="00275927" w:rsidRPr="00B56563">
                              <w:rPr>
                                <w:b/>
                                <w:sz w:val="24"/>
                              </w:rPr>
                              <w:t xml:space="preserve"> MOŠKEGA spola v EDNINI</w:t>
                            </w:r>
                            <w:r w:rsidR="00275927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275927" w:rsidRDefault="00275927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Primer</w:t>
                            </w:r>
                            <w:r w:rsidR="00A64171"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:rsidR="00275927" w:rsidRDefault="00B56563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 je </w:t>
                            </w:r>
                            <w:r w:rsidRPr="00B56563">
                              <w:rPr>
                                <w:b/>
                                <w:sz w:val="24"/>
                              </w:rPr>
                              <w:t>fant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Pr="00B56563">
                              <w:rPr>
                                <w:b/>
                                <w:sz w:val="24"/>
                              </w:rPr>
                              <w:t>čigar</w:t>
                            </w:r>
                            <w:r>
                              <w:rPr>
                                <w:sz w:val="24"/>
                              </w:rPr>
                              <w:t xml:space="preserve"> brat je uspešen nogometaš.</w:t>
                            </w:r>
                          </w:p>
                          <w:p w:rsidR="00B56563" w:rsidRDefault="00B56563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(Fant – oseba moškega spola v ednini)</w:t>
                            </w:r>
                          </w:p>
                          <w:p w:rsidR="00B56563" w:rsidRDefault="00B56563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56563">
                              <w:rPr>
                                <w:b/>
                                <w:sz w:val="24"/>
                              </w:rPr>
                              <w:t>Učenci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Pr="00B56563">
                              <w:rPr>
                                <w:b/>
                                <w:sz w:val="24"/>
                              </w:rPr>
                              <w:t>katerih</w:t>
                            </w:r>
                            <w:r>
                              <w:rPr>
                                <w:sz w:val="24"/>
                              </w:rPr>
                              <w:t xml:space="preserve"> delovni zvezki niso urejeni, bodo morali to čimprej urediti. </w:t>
                            </w:r>
                          </w:p>
                          <w:p w:rsidR="00B56563" w:rsidRDefault="00B56563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(Učenci – osebe moškega spola v množini)</w:t>
                            </w:r>
                          </w:p>
                          <w:p w:rsidR="006960D8" w:rsidRDefault="006960D8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960D8">
                              <w:rPr>
                                <w:b/>
                                <w:sz w:val="24"/>
                              </w:rPr>
                              <w:t>Živali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Pr="006960D8">
                              <w:rPr>
                                <w:b/>
                                <w:sz w:val="24"/>
                              </w:rPr>
                              <w:t>katerih</w:t>
                            </w:r>
                            <w:r>
                              <w:rPr>
                                <w:sz w:val="24"/>
                              </w:rPr>
                              <w:t xml:space="preserve"> lastniki ne skrbijo dobro zanje, se pogosto znajdejo na cesti. </w:t>
                            </w:r>
                          </w:p>
                          <w:p w:rsidR="006960D8" w:rsidRDefault="006960D8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(Živali – ni oseba)</w:t>
                            </w:r>
                          </w:p>
                          <w:p w:rsidR="006960D8" w:rsidRDefault="006960D8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Ta zaimek </w:t>
                            </w:r>
                            <w:r w:rsidRPr="006960D8">
                              <w:rPr>
                                <w:b/>
                                <w:sz w:val="24"/>
                              </w:rPr>
                              <w:t>kateri</w:t>
                            </w:r>
                            <w:r>
                              <w:rPr>
                                <w:sz w:val="24"/>
                              </w:rPr>
                              <w:t xml:space="preserve"> izraža svojino. Ne gre za isti zaimek, kot je opisan v desnem oblačku, zato zanj ne velja, da ga uporabljamo le za predlogi. </w:t>
                            </w:r>
                          </w:p>
                          <w:p w:rsidR="00B56563" w:rsidRDefault="00B56563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56563" w:rsidRPr="000A36A5" w:rsidRDefault="00B56563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6C21" id="Zaobljen pravokotni oblaček 1" o:spid="_x0000_s1029" type="#_x0000_t62" style="position:absolute;margin-left:0;margin-top:299.35pt;width:443.85pt;height:180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" adj="15864,-3959" fillcolor="white [3212]" strokecolor="black [3200]" strokeweight="1pt">
                <v:textbox>
                  <w:txbxContent>
                    <w:p w:rsidR="00803A44" w:rsidRDefault="00720F66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Pozorni moramo biti tudi na rabo oziralnega zaimka </w:t>
                      </w:r>
                      <w:r w:rsidRPr="00720F66">
                        <w:rPr>
                          <w:b/>
                          <w:sz w:val="24"/>
                        </w:rPr>
                        <w:t>čigar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  <w:r w:rsidR="00275927">
                        <w:rPr>
                          <w:sz w:val="24"/>
                        </w:rPr>
                        <w:t>Tega uporabljam</w:t>
                      </w:r>
                      <w:r w:rsidR="00B56563">
                        <w:rPr>
                          <w:sz w:val="24"/>
                        </w:rPr>
                        <w:t xml:space="preserve">o le za </w:t>
                      </w:r>
                      <w:r w:rsidR="00B56563" w:rsidRPr="00B56563">
                        <w:rPr>
                          <w:b/>
                          <w:sz w:val="24"/>
                        </w:rPr>
                        <w:t>izražanje svojine OSEBE</w:t>
                      </w:r>
                      <w:r w:rsidR="00275927" w:rsidRPr="00B56563">
                        <w:rPr>
                          <w:b/>
                          <w:sz w:val="24"/>
                        </w:rPr>
                        <w:t xml:space="preserve"> MOŠKEGA spola v EDNINI</w:t>
                      </w:r>
                      <w:r w:rsidR="00275927">
                        <w:rPr>
                          <w:sz w:val="24"/>
                        </w:rPr>
                        <w:t xml:space="preserve">. </w:t>
                      </w:r>
                    </w:p>
                    <w:p w:rsidR="00275927" w:rsidRDefault="00275927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Primer</w:t>
                      </w:r>
                      <w:r w:rsidR="00A64171">
                        <w:rPr>
                          <w:sz w:val="24"/>
                        </w:rPr>
                        <w:t>i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:rsidR="00275927" w:rsidRDefault="00B56563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To je </w:t>
                      </w:r>
                      <w:r w:rsidRPr="00B56563">
                        <w:rPr>
                          <w:b/>
                          <w:sz w:val="24"/>
                        </w:rPr>
                        <w:t>fant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Pr="00B56563">
                        <w:rPr>
                          <w:b/>
                          <w:sz w:val="24"/>
                        </w:rPr>
                        <w:t>čigar</w:t>
                      </w:r>
                      <w:r>
                        <w:rPr>
                          <w:sz w:val="24"/>
                        </w:rPr>
                        <w:t xml:space="preserve"> brat je uspešen nogometaš.</w:t>
                      </w:r>
                    </w:p>
                    <w:p w:rsidR="00B56563" w:rsidRDefault="00B56563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(Fant – oseba moškega spola v ednini)</w:t>
                      </w:r>
                    </w:p>
                    <w:p w:rsidR="00B56563" w:rsidRDefault="00B56563" w:rsidP="000A36A5">
                      <w:pPr>
                        <w:jc w:val="center"/>
                        <w:rPr>
                          <w:sz w:val="24"/>
                        </w:rPr>
                      </w:pPr>
                      <w:r w:rsidRPr="00B56563">
                        <w:rPr>
                          <w:b/>
                          <w:sz w:val="24"/>
                        </w:rPr>
                        <w:t>Učenci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Pr="00B56563">
                        <w:rPr>
                          <w:b/>
                          <w:sz w:val="24"/>
                        </w:rPr>
                        <w:t>katerih</w:t>
                      </w:r>
                      <w:r>
                        <w:rPr>
                          <w:sz w:val="24"/>
                        </w:rPr>
                        <w:t xml:space="preserve"> delovni zvezki niso urejeni, bodo morali to čimprej urediti. </w:t>
                      </w:r>
                    </w:p>
                    <w:p w:rsidR="00B56563" w:rsidRDefault="00B56563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(Učenci – osebe moškega spola v množini)</w:t>
                      </w:r>
                    </w:p>
                    <w:p w:rsidR="006960D8" w:rsidRDefault="006960D8" w:rsidP="000A36A5">
                      <w:pPr>
                        <w:jc w:val="center"/>
                        <w:rPr>
                          <w:sz w:val="24"/>
                        </w:rPr>
                      </w:pPr>
                      <w:r w:rsidRPr="006960D8">
                        <w:rPr>
                          <w:b/>
                          <w:sz w:val="24"/>
                        </w:rPr>
                        <w:t>Živali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Pr="006960D8">
                        <w:rPr>
                          <w:b/>
                          <w:sz w:val="24"/>
                        </w:rPr>
                        <w:t>katerih</w:t>
                      </w:r>
                      <w:r>
                        <w:rPr>
                          <w:sz w:val="24"/>
                        </w:rPr>
                        <w:t xml:space="preserve"> lastniki ne skrbijo dobro zanje, se pogosto znajdejo na cesti. </w:t>
                      </w:r>
                    </w:p>
                    <w:p w:rsidR="006960D8" w:rsidRDefault="006960D8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(Živali – ni oseba)</w:t>
                      </w:r>
                    </w:p>
                    <w:p w:rsidR="006960D8" w:rsidRDefault="006960D8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Ta zaimek </w:t>
                      </w:r>
                      <w:r w:rsidRPr="006960D8">
                        <w:rPr>
                          <w:b/>
                          <w:sz w:val="24"/>
                        </w:rPr>
                        <w:t>kateri</w:t>
                      </w:r>
                      <w:r>
                        <w:rPr>
                          <w:sz w:val="24"/>
                        </w:rPr>
                        <w:t xml:space="preserve"> izraža svojino. Ne gre za isti zaimek, kot je opisan v desnem oblačku, zato zanj ne velja, da ga uporabljamo le za predlogi. </w:t>
                      </w:r>
                    </w:p>
                    <w:p w:rsidR="00B56563" w:rsidRDefault="00B56563" w:rsidP="000A36A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56563" w:rsidRPr="000A36A5" w:rsidRDefault="00B56563" w:rsidP="000A36A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E4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8FF7E" wp14:editId="2A3E3E78">
                <wp:simplePos x="0" y="0"/>
                <wp:positionH relativeFrom="margin">
                  <wp:align>right</wp:align>
                </wp:positionH>
                <wp:positionV relativeFrom="paragraph">
                  <wp:posOffset>3445731</wp:posOffset>
                </wp:positionV>
                <wp:extent cx="3439326" cy="2653223"/>
                <wp:effectExtent l="0" t="228600" r="27940" b="13970"/>
                <wp:wrapNone/>
                <wp:docPr id="12" name="Zaobljen pravokotni oblač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326" cy="2653223"/>
                        </a:xfrm>
                        <a:prstGeom prst="wedgeRoundRectCallout">
                          <a:avLst>
                            <a:gd name="adj1" fmla="val -43255"/>
                            <a:gd name="adj2" fmla="val -578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Default="00D663D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Pogosto imamo težave pri rabi oziralnih zaimkov </w:t>
                            </w:r>
                            <w:r w:rsidRPr="00D663D4">
                              <w:rPr>
                                <w:b/>
                                <w:sz w:val="24"/>
                              </w:rPr>
                              <w:t>ki</w:t>
                            </w:r>
                            <w:r>
                              <w:rPr>
                                <w:sz w:val="24"/>
                              </w:rPr>
                              <w:t xml:space="preserve"> in </w:t>
                            </w:r>
                            <w:r w:rsidRPr="00D663D4">
                              <w:rPr>
                                <w:b/>
                                <w:sz w:val="24"/>
                              </w:rPr>
                              <w:t>kateri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720F66" w:rsidRDefault="00D663D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Pogosteje uporabljamo zaimek </w:t>
                            </w:r>
                            <w:r w:rsidRPr="00720F66">
                              <w:rPr>
                                <w:sz w:val="24"/>
                              </w:rPr>
                              <w:t>ki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D663D4" w:rsidRDefault="00D663D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Zaimek kateri uporabimo le</w:t>
                            </w:r>
                            <w:r w:rsidR="00275927"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 xml:space="preserve"> če je pred njim predlog </w:t>
                            </w:r>
                            <w:r w:rsidR="00720F66">
                              <w:rPr>
                                <w:sz w:val="24"/>
                              </w:rPr>
                              <w:t>(npr. s/z, k/h, v, na, pri, iz, pred, pod, nad, od, do, ob …).</w:t>
                            </w:r>
                          </w:p>
                          <w:p w:rsidR="00720F66" w:rsidRDefault="00A64171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Primeri</w:t>
                            </w:r>
                            <w:r w:rsidR="00720F66"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:rsidR="00720F66" w:rsidRDefault="00720F66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Lina je učenka, </w:t>
                            </w:r>
                            <w:r w:rsidRPr="00720F66">
                              <w:rPr>
                                <w:b/>
                                <w:sz w:val="24"/>
                              </w:rPr>
                              <w:t>ki</w:t>
                            </w:r>
                            <w:r>
                              <w:rPr>
                                <w:sz w:val="24"/>
                              </w:rPr>
                              <w:t xml:space="preserve"> se udeleži skoraj vseh tekmovanj. </w:t>
                            </w:r>
                          </w:p>
                          <w:p w:rsidR="00720F66" w:rsidRDefault="00720F66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Lina je učenka, </w:t>
                            </w:r>
                            <w:r w:rsidRPr="00720F66">
                              <w:rPr>
                                <w:b/>
                                <w:color w:val="FF0000"/>
                                <w:sz w:val="24"/>
                              </w:rPr>
                              <w:t>na</w:t>
                            </w:r>
                            <w:r w:rsidRPr="00720F66">
                              <w:rPr>
                                <w:b/>
                                <w:sz w:val="24"/>
                              </w:rPr>
                              <w:t xml:space="preserve"> katero</w:t>
                            </w:r>
                            <w:r>
                              <w:rPr>
                                <w:sz w:val="24"/>
                              </w:rPr>
                              <w:t xml:space="preserve"> so starši zelo ponosni. </w:t>
                            </w:r>
                          </w:p>
                          <w:p w:rsidR="00720F66" w:rsidRPr="000A36A5" w:rsidRDefault="00720F66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Lina je učenka, </w:t>
                            </w:r>
                            <w:r w:rsidRPr="00720F66">
                              <w:rPr>
                                <w:b/>
                                <w:color w:val="FF0000"/>
                                <w:sz w:val="24"/>
                              </w:rPr>
                              <w:t>s</w:t>
                            </w:r>
                            <w:r w:rsidRPr="00720F66">
                              <w:rPr>
                                <w:b/>
                                <w:sz w:val="24"/>
                              </w:rPr>
                              <w:t xml:space="preserve"> katero</w:t>
                            </w:r>
                            <w:r>
                              <w:rPr>
                                <w:sz w:val="24"/>
                              </w:rPr>
                              <w:t xml:space="preserve"> se je prijetno pogovarjati.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FF7E" id="Zaobljen pravokotni oblaček 12" o:spid="_x0000_s1030" type="#_x0000_t62" style="position:absolute;margin-left:219.6pt;margin-top:271.3pt;width:270.8pt;height:208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" adj="1457,-1687" fillcolor="white [3212]" strokecolor="black [3200]" strokeweight="1pt">
                <v:textbox>
                  <w:txbxContent>
                    <w:p w:rsidR="00803A44" w:rsidRDefault="00D663D4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Pogosto imamo težave pri rabi oziralnih zaimkov </w:t>
                      </w:r>
                      <w:r w:rsidRPr="00D663D4">
                        <w:rPr>
                          <w:b/>
                          <w:sz w:val="24"/>
                        </w:rPr>
                        <w:t>ki</w:t>
                      </w:r>
                      <w:r>
                        <w:rPr>
                          <w:sz w:val="24"/>
                        </w:rPr>
                        <w:t xml:space="preserve"> in </w:t>
                      </w:r>
                      <w:r w:rsidRPr="00D663D4">
                        <w:rPr>
                          <w:b/>
                          <w:sz w:val="24"/>
                        </w:rPr>
                        <w:t>kateri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</w:p>
                    <w:p w:rsidR="00720F66" w:rsidRDefault="00D663D4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Pogosteje uporabljamo zaimek </w:t>
                      </w:r>
                      <w:r w:rsidRPr="00720F66">
                        <w:rPr>
                          <w:sz w:val="24"/>
                        </w:rPr>
                        <w:t>ki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</w:p>
                    <w:p w:rsidR="00D663D4" w:rsidRDefault="00D663D4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Zaimek kateri uporabimo le</w:t>
                      </w:r>
                      <w:r w:rsidR="00275927">
                        <w:rPr>
                          <w:sz w:val="24"/>
                        </w:rPr>
                        <w:t>,</w:t>
                      </w:r>
                      <w:r>
                        <w:rPr>
                          <w:sz w:val="24"/>
                        </w:rPr>
                        <w:t xml:space="preserve"> če je pred njim predlog </w:t>
                      </w:r>
                      <w:r w:rsidR="00720F66">
                        <w:rPr>
                          <w:sz w:val="24"/>
                        </w:rPr>
                        <w:t>(npr. s/z, k/h, v, na, pri, iz, pred, pod, nad, od, do, ob …).</w:t>
                      </w:r>
                    </w:p>
                    <w:p w:rsidR="00720F66" w:rsidRDefault="00A64171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Primeri</w:t>
                      </w:r>
                      <w:r w:rsidR="00720F66">
                        <w:rPr>
                          <w:sz w:val="24"/>
                        </w:rPr>
                        <w:t xml:space="preserve">: </w:t>
                      </w:r>
                    </w:p>
                    <w:p w:rsidR="00720F66" w:rsidRDefault="00720F66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Lina je učenka, </w:t>
                      </w:r>
                      <w:r w:rsidRPr="00720F66">
                        <w:rPr>
                          <w:b/>
                          <w:sz w:val="24"/>
                        </w:rPr>
                        <w:t>ki</w:t>
                      </w:r>
                      <w:r>
                        <w:rPr>
                          <w:sz w:val="24"/>
                        </w:rPr>
                        <w:t xml:space="preserve"> se udeleži skoraj vseh tekmovanj. </w:t>
                      </w:r>
                    </w:p>
                    <w:p w:rsidR="00720F66" w:rsidRDefault="00720F66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Lina je učenka, </w:t>
                      </w:r>
                      <w:r w:rsidRPr="00720F66">
                        <w:rPr>
                          <w:b/>
                          <w:color w:val="FF0000"/>
                          <w:sz w:val="24"/>
                        </w:rPr>
                        <w:t>na</w:t>
                      </w:r>
                      <w:r w:rsidRPr="00720F66">
                        <w:rPr>
                          <w:b/>
                          <w:sz w:val="24"/>
                        </w:rPr>
                        <w:t xml:space="preserve"> katero</w:t>
                      </w:r>
                      <w:r>
                        <w:rPr>
                          <w:sz w:val="24"/>
                        </w:rPr>
                        <w:t xml:space="preserve"> so starši zelo ponosni. </w:t>
                      </w:r>
                    </w:p>
                    <w:p w:rsidR="00720F66" w:rsidRPr="000A36A5" w:rsidRDefault="00720F66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Lina je učenka, </w:t>
                      </w:r>
                      <w:r w:rsidRPr="00720F66">
                        <w:rPr>
                          <w:b/>
                          <w:color w:val="FF0000"/>
                          <w:sz w:val="24"/>
                        </w:rPr>
                        <w:t>s</w:t>
                      </w:r>
                      <w:r w:rsidRPr="00720F66">
                        <w:rPr>
                          <w:b/>
                          <w:sz w:val="24"/>
                        </w:rPr>
                        <w:t xml:space="preserve"> katero</w:t>
                      </w:r>
                      <w:r>
                        <w:rPr>
                          <w:sz w:val="24"/>
                        </w:rPr>
                        <w:t xml:space="preserve"> se je prijetno pogovarjati.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56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F5630" wp14:editId="68CA4C0C">
                <wp:simplePos x="0" y="0"/>
                <wp:positionH relativeFrom="margin">
                  <wp:align>right</wp:align>
                </wp:positionH>
                <wp:positionV relativeFrom="paragraph">
                  <wp:posOffset>1600973</wp:posOffset>
                </wp:positionV>
                <wp:extent cx="2623930" cy="1534160"/>
                <wp:effectExtent l="704850" t="0" r="24130" b="27940"/>
                <wp:wrapNone/>
                <wp:docPr id="3" name="Zaobljen pravokotni obla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0" cy="1534160"/>
                        </a:xfrm>
                        <a:prstGeom prst="wedgeRoundRectCallout">
                          <a:avLst>
                            <a:gd name="adj1" fmla="val -75706"/>
                            <a:gd name="adj2" fmla="val -220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622" w:rsidRPr="00AE1847" w:rsidRDefault="00D663D4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Zelo so podobni vprašalnim zaimkom. Od njih se ločijo po tem, da se skoraj vsi končajo na črko </w:t>
                            </w:r>
                            <w:r w:rsidRPr="00D663D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-r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20F66">
                              <w:rPr>
                                <w:sz w:val="24"/>
                                <w:szCs w:val="24"/>
                              </w:rPr>
                              <w:t>Izjeme so zaimki ki, kateri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kakršen.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F5630" id="Zaobljen pravokotni oblaček 3" o:spid="_x0000_s1031" type="#_x0000_t62" style="position:absolute;margin-left:155.4pt;margin-top:126.05pt;width:206.6pt;height:120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" adj="-5552,6029" fillcolor="white [3201]" strokecolor="black [3200]" strokeweight="1pt">
                <v:textbox>
                  <w:txbxContent>
                    <w:p w:rsidR="00545622" w:rsidRPr="00AE1847" w:rsidRDefault="00D663D4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Zelo so podobni vprašalnim zaimkom. Od njih se ločijo po tem, da se skoraj vsi končajo na črko </w:t>
                      </w:r>
                      <w:r w:rsidRPr="00D663D4">
                        <w:rPr>
                          <w:b/>
                          <w:color w:val="FF0000"/>
                          <w:sz w:val="24"/>
                          <w:szCs w:val="24"/>
                        </w:rPr>
                        <w:t>-r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720F66">
                        <w:rPr>
                          <w:sz w:val="24"/>
                          <w:szCs w:val="24"/>
                        </w:rPr>
                        <w:t>Izjeme so zaimki ki, kateri in</w:t>
                      </w:r>
                      <w:r>
                        <w:rPr>
                          <w:sz w:val="24"/>
                          <w:szCs w:val="24"/>
                        </w:rPr>
                        <w:t xml:space="preserve"> kakršen.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31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84867" wp14:editId="482E972C">
                <wp:simplePos x="0" y="0"/>
                <wp:positionH relativeFrom="margin">
                  <wp:posOffset>3510004</wp:posOffset>
                </wp:positionH>
                <wp:positionV relativeFrom="paragraph">
                  <wp:posOffset>1625545</wp:posOffset>
                </wp:positionV>
                <wp:extent cx="1995556" cy="1184661"/>
                <wp:effectExtent l="0" t="0" r="24130" b="1587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556" cy="1184661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Pr="006C531C" w:rsidRDefault="004A2386" w:rsidP="008C280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48"/>
                              </w:rPr>
                              <w:t>OZIRA</w:t>
                            </w:r>
                            <w:r w:rsidR="00803A44" w:rsidRPr="006C531C">
                              <w:rPr>
                                <w:rFonts w:ascii="Segoe Print" w:hAnsi="Segoe Print"/>
                                <w:b/>
                                <w:sz w:val="48"/>
                              </w:rPr>
                              <w:t>LNI ZAIMKI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84867" id="Zaobljeni pravokotnik 7" o:spid="_x0000_s1032" style="position:absolute;margin-left:276.4pt;margin-top:128pt;width:157.1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" fillcolor="#ffc000" strokecolor="black [3200]" strokeweight="1pt">
                <v:stroke joinstyle="miter"/>
                <v:textbox>
                  <w:txbxContent>
                    <w:p w:rsidR="00803A44" w:rsidRPr="006C531C" w:rsidRDefault="004A2386" w:rsidP="008C2807">
                      <w:pPr>
                        <w:jc w:val="center"/>
                        <w:rPr>
                          <w:rFonts w:ascii="Segoe Print" w:hAnsi="Segoe Print"/>
                          <w:b/>
                          <w:sz w:val="56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48"/>
                        </w:rPr>
                        <w:t>OZIRA</w:t>
                      </w:r>
                      <w:r w:rsidR="00803A44" w:rsidRPr="006C531C">
                        <w:rPr>
                          <w:rFonts w:ascii="Segoe Print" w:hAnsi="Segoe Print"/>
                          <w:b/>
                          <w:sz w:val="48"/>
                        </w:rPr>
                        <w:t>LNI ZAIMKI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F36A5" w:rsidSect="001F3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9B" w:rsidRDefault="007C269B" w:rsidP="001F36A5">
      <w:r>
        <w:separator/>
      </w:r>
    </w:p>
  </w:endnote>
  <w:endnote w:type="continuationSeparator" w:id="0">
    <w:p w:rsidR="007C269B" w:rsidRDefault="007C269B" w:rsidP="001F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9B" w:rsidRDefault="007C269B" w:rsidP="001F36A5">
      <w:r>
        <w:separator/>
      </w:r>
    </w:p>
  </w:footnote>
  <w:footnote w:type="continuationSeparator" w:id="0">
    <w:p w:rsidR="007C269B" w:rsidRDefault="007C269B" w:rsidP="001F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A564D8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688610" o:spid="_x0000_s2050" type="#_x0000_t136" style="position:absolute;margin-left:0;margin-top:0;width:249.8pt;height:20.65pt;z-index:-251655168;mso-position-horizontal:center;mso-position-horizontal-relative:margin;mso-position-vertical:center;mso-position-vertical-relative:margin" o:allowincell="f" fillcolor="silver" stroked="f">
          <v:textpath style="font-family:&quot;Arial&quot;;font-size:18pt" string="OŠ Frana Erjavca Nova Gor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A564D8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688611" o:spid="_x0000_s2051" type="#_x0000_t136" style="position:absolute;margin-left:0;margin-top:0;width:249.8pt;height:20.65pt;z-index:-251653120;mso-position-horizontal:center;mso-position-horizontal-relative:margin;mso-position-vertical:center;mso-position-vertical-relative:margin" o:allowincell="f" fillcolor="silver" stroked="f">
          <v:textpath style="font-family:&quot;Arial&quot;;font-size:18pt" string="OŠ Frana Erjavca Nova Gor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A564D8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688609" o:spid="_x0000_s2049" type="#_x0000_t136" style="position:absolute;margin-left:0;margin-top:0;width:249.8pt;height:20.65pt;z-index:-251657216;mso-position-horizontal:center;mso-position-horizontal-relative:margin;mso-position-vertical:center;mso-position-vertical-relative:margin" o:allowincell="f" fillcolor="silver" stroked="f">
          <v:textpath style="font-family:&quot;Arial&quot;;font-size:18pt" string="OŠ Frana Erjavca Nova Gor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5"/>
    <w:rsid w:val="000A36A5"/>
    <w:rsid w:val="00117975"/>
    <w:rsid w:val="001F36A5"/>
    <w:rsid w:val="00241E44"/>
    <w:rsid w:val="002642FF"/>
    <w:rsid w:val="00275927"/>
    <w:rsid w:val="002913CC"/>
    <w:rsid w:val="00294BDB"/>
    <w:rsid w:val="00485587"/>
    <w:rsid w:val="004A2386"/>
    <w:rsid w:val="004B26DC"/>
    <w:rsid w:val="005175A2"/>
    <w:rsid w:val="00545622"/>
    <w:rsid w:val="0057410A"/>
    <w:rsid w:val="00676F03"/>
    <w:rsid w:val="006960D8"/>
    <w:rsid w:val="006C531C"/>
    <w:rsid w:val="006F5E4A"/>
    <w:rsid w:val="00720F66"/>
    <w:rsid w:val="007A242D"/>
    <w:rsid w:val="007C269B"/>
    <w:rsid w:val="00803A44"/>
    <w:rsid w:val="008A55EF"/>
    <w:rsid w:val="008C2807"/>
    <w:rsid w:val="009A7D34"/>
    <w:rsid w:val="00A27434"/>
    <w:rsid w:val="00A564D8"/>
    <w:rsid w:val="00A64171"/>
    <w:rsid w:val="00AE1847"/>
    <w:rsid w:val="00B56563"/>
    <w:rsid w:val="00BB4E62"/>
    <w:rsid w:val="00BC5A4A"/>
    <w:rsid w:val="00D14D91"/>
    <w:rsid w:val="00D663D4"/>
    <w:rsid w:val="00DC073C"/>
    <w:rsid w:val="00E275FE"/>
    <w:rsid w:val="00F2506E"/>
    <w:rsid w:val="00F25EDA"/>
    <w:rsid w:val="00F3473E"/>
    <w:rsid w:val="00F909FD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60B3C7"/>
  <w15:chartTrackingRefBased/>
  <w15:docId w15:val="{D2B0B157-96BC-4494-BA86-80FB130E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36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36A5"/>
  </w:style>
  <w:style w:type="paragraph" w:styleId="Noga">
    <w:name w:val="footer"/>
    <w:basedOn w:val="Navaden"/>
    <w:link w:val="NogaZnak"/>
    <w:uiPriority w:val="99"/>
    <w:unhideWhenUsed/>
    <w:rsid w:val="001F36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36A5"/>
  </w:style>
  <w:style w:type="paragraph" w:styleId="Odstavekseznama">
    <w:name w:val="List Paragraph"/>
    <w:basedOn w:val="Navaden"/>
    <w:uiPriority w:val="34"/>
    <w:qFormat/>
    <w:rsid w:val="000A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4AFF47-7D7A-4C05-B688-768114F3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14</cp:revision>
  <dcterms:created xsi:type="dcterms:W3CDTF">2020-03-22T14:49:00Z</dcterms:created>
  <dcterms:modified xsi:type="dcterms:W3CDTF">2020-04-01T19:02:00Z</dcterms:modified>
</cp:coreProperties>
</file>