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586B" w:rsidRPr="0045538D" w:rsidRDefault="00EF5C81">
      <w:pPr>
        <w:rPr>
          <w:rFonts w:ascii="Arial" w:hAnsi="Arial" w:cs="Arial"/>
          <w:sz w:val="24"/>
          <w:szCs w:val="24"/>
        </w:rPr>
      </w:pPr>
      <w:r w:rsidRPr="0045538D">
        <w:rPr>
          <w:rFonts w:ascii="Arial" w:hAnsi="Arial" w:cs="Arial"/>
          <w:sz w:val="24"/>
          <w:szCs w:val="24"/>
        </w:rPr>
        <w:t xml:space="preserve">Pa smo tu, teden je naokoli in tu je petek. Še danes, potem pa malo oddiha. </w:t>
      </w:r>
    </w:p>
    <w:p w:rsidR="00EF5C81" w:rsidRPr="0045538D" w:rsidRDefault="00EF5C81">
      <w:pPr>
        <w:rPr>
          <w:rFonts w:ascii="Arial" w:hAnsi="Arial" w:cs="Arial"/>
          <w:sz w:val="24"/>
          <w:szCs w:val="24"/>
        </w:rPr>
      </w:pPr>
      <w:r w:rsidRPr="0045538D">
        <w:rPr>
          <w:rFonts w:ascii="Arial" w:hAnsi="Arial" w:cs="Arial"/>
          <w:sz w:val="24"/>
          <w:szCs w:val="24"/>
        </w:rPr>
        <w:t>Začniva z MATEMATIKO.</w:t>
      </w:r>
    </w:p>
    <w:p w:rsidR="00EF5C81" w:rsidRPr="0045538D" w:rsidRDefault="00EF5C81">
      <w:pPr>
        <w:rPr>
          <w:rFonts w:ascii="Arial" w:hAnsi="Arial" w:cs="Arial"/>
          <w:sz w:val="24"/>
          <w:szCs w:val="24"/>
        </w:rPr>
      </w:pPr>
      <w:r w:rsidRPr="0045538D">
        <w:rPr>
          <w:rFonts w:ascii="Arial" w:hAnsi="Arial" w:cs="Arial"/>
          <w:sz w:val="24"/>
          <w:szCs w:val="24"/>
        </w:rPr>
        <w:t>Včeraj si ponovil-a like, danes nadaljujemo z njimi. Pripravi karo zvezek in peresnico. V zvezek boš zapisal-a nekaj o likih. Potrebuješ pero, svinčnik in ravnilo.</w:t>
      </w:r>
    </w:p>
    <w:p w:rsidR="00EF5C81" w:rsidRPr="0045538D" w:rsidRDefault="00EF5C81">
      <w:pPr>
        <w:rPr>
          <w:rFonts w:ascii="Arial" w:hAnsi="Arial" w:cs="Arial"/>
          <w:sz w:val="24"/>
          <w:szCs w:val="24"/>
        </w:rPr>
      </w:pPr>
      <w:r w:rsidRPr="0045538D">
        <w:rPr>
          <w:rFonts w:ascii="Arial" w:hAnsi="Arial" w:cs="Arial"/>
          <w:sz w:val="24"/>
          <w:szCs w:val="24"/>
        </w:rPr>
        <w:t>Zapis v zvezek:</w:t>
      </w:r>
    </w:p>
    <w:p w:rsidR="00EF5C81" w:rsidRPr="0045538D" w:rsidRDefault="00EF5C81">
      <w:pPr>
        <w:rPr>
          <w:rFonts w:ascii="Arial" w:hAnsi="Arial" w:cs="Arial"/>
          <w:sz w:val="24"/>
          <w:szCs w:val="24"/>
        </w:rPr>
      </w:pPr>
    </w:p>
    <w:p w:rsidR="00EF5C81" w:rsidRPr="0045538D" w:rsidRDefault="00EF5C81">
      <w:pPr>
        <w:rPr>
          <w:rFonts w:ascii="Arial" w:hAnsi="Arial" w:cs="Arial"/>
          <w:sz w:val="24"/>
          <w:szCs w:val="24"/>
        </w:rPr>
      </w:pPr>
      <w:r w:rsidRPr="0045538D">
        <w:rPr>
          <w:rFonts w:ascii="Arial" w:hAnsi="Arial" w:cs="Arial"/>
          <w:color w:val="FF0000"/>
          <w:sz w:val="24"/>
          <w:szCs w:val="24"/>
        </w:rPr>
        <w:t xml:space="preserve">                                  </w:t>
      </w:r>
      <w:r w:rsidR="0045538D" w:rsidRPr="0045538D">
        <w:rPr>
          <w:rFonts w:ascii="Arial" w:hAnsi="Arial" w:cs="Arial"/>
          <w:color w:val="FF0000"/>
          <w:sz w:val="24"/>
          <w:szCs w:val="24"/>
        </w:rPr>
        <w:t xml:space="preserve">                   </w:t>
      </w:r>
      <w:r w:rsidRPr="0045538D">
        <w:rPr>
          <w:rFonts w:ascii="Arial" w:hAnsi="Arial" w:cs="Arial"/>
          <w:color w:val="FF0000"/>
          <w:sz w:val="24"/>
          <w:szCs w:val="24"/>
        </w:rPr>
        <w:t xml:space="preserve">  LIKI                                                 </w:t>
      </w:r>
      <w:r w:rsidRPr="0045538D">
        <w:rPr>
          <w:rFonts w:ascii="Arial" w:hAnsi="Arial" w:cs="Arial"/>
          <w:sz w:val="24"/>
          <w:szCs w:val="24"/>
        </w:rPr>
        <w:t xml:space="preserve">17. 4. 2020 </w:t>
      </w:r>
    </w:p>
    <w:p w:rsidR="00EF5C81" w:rsidRPr="0045538D" w:rsidRDefault="00EF5C81">
      <w:pPr>
        <w:rPr>
          <w:rFonts w:ascii="Arial" w:hAnsi="Arial" w:cs="Arial"/>
          <w:sz w:val="24"/>
          <w:szCs w:val="24"/>
        </w:rPr>
      </w:pPr>
    </w:p>
    <w:p w:rsidR="00EF5C81" w:rsidRPr="0045538D" w:rsidRDefault="00EF5C81">
      <w:pPr>
        <w:rPr>
          <w:rFonts w:ascii="Arial" w:hAnsi="Arial" w:cs="Arial"/>
          <w:sz w:val="24"/>
          <w:szCs w:val="24"/>
        </w:rPr>
      </w:pPr>
      <w:r w:rsidRPr="0045538D">
        <w:rPr>
          <w:rFonts w:ascii="Arial" w:hAnsi="Arial" w:cs="Arial"/>
          <w:noProof/>
          <w:sz w:val="24"/>
          <w:szCs w:val="24"/>
        </w:rPr>
        <w:drawing>
          <wp:inline distT="0" distB="0" distL="0" distR="0" wp14:anchorId="546E6AD0" wp14:editId="41211AEB">
            <wp:extent cx="1295400" cy="1000760"/>
            <wp:effectExtent l="0" t="0" r="0" b="8890"/>
            <wp:docPr id="1" name="Slika 1" descr="Diagonale večkotn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onale večkotni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4725" cy="1023415"/>
                    </a:xfrm>
                    <a:prstGeom prst="rect">
                      <a:avLst/>
                    </a:prstGeom>
                    <a:noFill/>
                    <a:ln>
                      <a:noFill/>
                    </a:ln>
                  </pic:spPr>
                </pic:pic>
              </a:graphicData>
            </a:graphic>
          </wp:inline>
        </w:drawing>
      </w:r>
      <w:r w:rsidRPr="0045538D">
        <w:rPr>
          <w:rFonts w:ascii="Arial" w:hAnsi="Arial" w:cs="Arial"/>
          <w:sz w:val="24"/>
          <w:szCs w:val="24"/>
        </w:rPr>
        <w:t xml:space="preserve">               To je TRIKOTNIK.</w:t>
      </w:r>
      <w:r w:rsidR="0045538D" w:rsidRPr="0045538D">
        <w:rPr>
          <w:rFonts w:ascii="Arial" w:hAnsi="Arial" w:cs="Arial"/>
          <w:sz w:val="24"/>
          <w:szCs w:val="24"/>
        </w:rPr>
        <w:t xml:space="preserve"> Ima tri stranice in tri oglišča. </w:t>
      </w:r>
      <w:r w:rsidRPr="0045538D">
        <w:rPr>
          <w:rFonts w:ascii="Arial" w:hAnsi="Arial" w:cs="Arial"/>
          <w:sz w:val="24"/>
          <w:szCs w:val="24"/>
        </w:rPr>
        <w:t xml:space="preserve"> Z veliko tiskano črko so označena oglišča, z malo pa stranice. </w:t>
      </w:r>
    </w:p>
    <w:p w:rsidR="0045538D" w:rsidRPr="0045538D" w:rsidRDefault="0045538D">
      <w:pPr>
        <w:rPr>
          <w:rFonts w:ascii="Arial" w:hAnsi="Arial" w:cs="Arial"/>
          <w:sz w:val="24"/>
          <w:szCs w:val="24"/>
        </w:rPr>
      </w:pPr>
      <w:r w:rsidRPr="0045538D">
        <w:rPr>
          <w:rFonts w:ascii="Arial" w:hAnsi="Arial" w:cs="Arial"/>
          <w:noProof/>
          <w:sz w:val="24"/>
          <w:szCs w:val="24"/>
        </w:rPr>
        <w:drawing>
          <wp:inline distT="0" distB="0" distL="0" distR="0" wp14:anchorId="3C2D3762" wp14:editId="1477D900">
            <wp:extent cx="1600200" cy="1409700"/>
            <wp:effectExtent l="0" t="0" r="0" b="0"/>
            <wp:docPr id="3" name="Slika 3" descr="nekonveksen n-kot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konveksen n-kotni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409700"/>
                    </a:xfrm>
                    <a:prstGeom prst="rect">
                      <a:avLst/>
                    </a:prstGeom>
                    <a:noFill/>
                    <a:ln>
                      <a:noFill/>
                    </a:ln>
                  </pic:spPr>
                </pic:pic>
              </a:graphicData>
            </a:graphic>
          </wp:inline>
        </w:drawing>
      </w:r>
      <w:r w:rsidRPr="0045538D">
        <w:rPr>
          <w:rFonts w:ascii="Arial" w:hAnsi="Arial" w:cs="Arial"/>
          <w:sz w:val="24"/>
          <w:szCs w:val="24"/>
        </w:rPr>
        <w:t xml:space="preserve">To je PETKOTNIK. Ima pet stranic in pet oglišč. </w:t>
      </w:r>
    </w:p>
    <w:p w:rsidR="0045538D" w:rsidRPr="0045538D" w:rsidRDefault="0045538D">
      <w:pPr>
        <w:rPr>
          <w:rFonts w:ascii="Arial" w:hAnsi="Arial" w:cs="Arial"/>
          <w:sz w:val="24"/>
          <w:szCs w:val="24"/>
        </w:rPr>
      </w:pPr>
      <w:r w:rsidRPr="0045538D">
        <w:rPr>
          <w:rFonts w:ascii="Arial" w:hAnsi="Arial" w:cs="Arial"/>
          <w:noProof/>
          <w:sz w:val="24"/>
          <w:szCs w:val="24"/>
        </w:rPr>
        <w:drawing>
          <wp:inline distT="0" distB="0" distL="0" distR="0" wp14:anchorId="11A479B0" wp14:editId="48B9B80E">
            <wp:extent cx="685800" cy="6858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45538D">
        <w:rPr>
          <w:rFonts w:ascii="Arial" w:hAnsi="Arial" w:cs="Arial"/>
          <w:sz w:val="24"/>
          <w:szCs w:val="24"/>
        </w:rPr>
        <w:t xml:space="preserve"> To je krog. Nima stranic in nima oglišč. Črti, ki obdaja krog</w:t>
      </w:r>
      <w:r>
        <w:rPr>
          <w:rFonts w:ascii="Arial" w:hAnsi="Arial" w:cs="Arial"/>
          <w:sz w:val="24"/>
          <w:szCs w:val="24"/>
        </w:rPr>
        <w:t>,</w:t>
      </w:r>
      <w:r w:rsidRPr="0045538D">
        <w:rPr>
          <w:rFonts w:ascii="Arial" w:hAnsi="Arial" w:cs="Arial"/>
          <w:sz w:val="24"/>
          <w:szCs w:val="24"/>
        </w:rPr>
        <w:t xml:space="preserve"> rečemo KROŽNICA. </w:t>
      </w:r>
    </w:p>
    <w:p w:rsidR="0045538D" w:rsidRPr="0045538D" w:rsidRDefault="0045538D">
      <w:pPr>
        <w:rPr>
          <w:rFonts w:ascii="Arial" w:hAnsi="Arial" w:cs="Arial"/>
          <w:color w:val="FF0000"/>
          <w:sz w:val="24"/>
          <w:szCs w:val="24"/>
        </w:rPr>
      </w:pPr>
      <w:r w:rsidRPr="0045538D">
        <w:rPr>
          <w:rFonts w:ascii="Arial" w:hAnsi="Arial" w:cs="Arial"/>
          <w:color w:val="FF0000"/>
          <w:sz w:val="24"/>
          <w:szCs w:val="24"/>
        </w:rPr>
        <w:t xml:space="preserve">Ravne črte, ki omejujejo lik so STRANICE. Točke, v katerih se stikajo stranice, so OGLIŠČA.  </w:t>
      </w:r>
    </w:p>
    <w:p w:rsidR="0045538D" w:rsidRDefault="0045538D">
      <w:pPr>
        <w:rPr>
          <w:rFonts w:ascii="Arial" w:hAnsi="Arial" w:cs="Arial"/>
          <w:sz w:val="24"/>
          <w:szCs w:val="24"/>
        </w:rPr>
      </w:pPr>
      <w:r w:rsidRPr="0045538D">
        <w:rPr>
          <w:rFonts w:ascii="Arial" w:hAnsi="Arial" w:cs="Arial"/>
          <w:sz w:val="24"/>
          <w:szCs w:val="24"/>
        </w:rPr>
        <w:t>Like rišemo vedno z ravnilom in svinčnikom.</w:t>
      </w:r>
    </w:p>
    <w:p w:rsidR="0045538D" w:rsidRDefault="0045538D">
      <w:pPr>
        <w:rPr>
          <w:rFonts w:ascii="Arial" w:hAnsi="Arial" w:cs="Arial"/>
          <w:sz w:val="24"/>
          <w:szCs w:val="24"/>
        </w:rPr>
      </w:pPr>
      <w:r>
        <w:rPr>
          <w:rFonts w:ascii="Arial" w:hAnsi="Arial" w:cs="Arial"/>
          <w:sz w:val="24"/>
          <w:szCs w:val="24"/>
        </w:rPr>
        <w:t>Nariši in poimenuj:</w:t>
      </w:r>
    </w:p>
    <w:p w:rsidR="0045538D" w:rsidRDefault="0045538D" w:rsidP="0045538D">
      <w:pPr>
        <w:pStyle w:val="Odstavekseznama"/>
        <w:numPr>
          <w:ilvl w:val="0"/>
          <w:numId w:val="1"/>
        </w:numPr>
        <w:rPr>
          <w:rFonts w:ascii="Arial" w:hAnsi="Arial" w:cs="Arial"/>
          <w:sz w:val="24"/>
          <w:szCs w:val="24"/>
        </w:rPr>
      </w:pPr>
      <w:r>
        <w:rPr>
          <w:rFonts w:ascii="Arial" w:hAnsi="Arial" w:cs="Arial"/>
          <w:sz w:val="24"/>
          <w:szCs w:val="24"/>
        </w:rPr>
        <w:t>lik, ki ima 4 stranice in 4 oglišča,</w:t>
      </w:r>
    </w:p>
    <w:p w:rsidR="0045538D" w:rsidRDefault="0045538D" w:rsidP="0045538D">
      <w:pPr>
        <w:pStyle w:val="Odstavekseznama"/>
        <w:numPr>
          <w:ilvl w:val="0"/>
          <w:numId w:val="1"/>
        </w:numPr>
        <w:rPr>
          <w:rFonts w:ascii="Arial" w:hAnsi="Arial" w:cs="Arial"/>
          <w:sz w:val="24"/>
          <w:szCs w:val="24"/>
        </w:rPr>
      </w:pPr>
      <w:r>
        <w:rPr>
          <w:rFonts w:ascii="Arial" w:hAnsi="Arial" w:cs="Arial"/>
          <w:sz w:val="24"/>
          <w:szCs w:val="24"/>
        </w:rPr>
        <w:t xml:space="preserve">lik, ki ima 7 stranic in 7 oglišč in </w:t>
      </w:r>
    </w:p>
    <w:p w:rsidR="0045538D" w:rsidRDefault="0045538D" w:rsidP="0045538D">
      <w:pPr>
        <w:pStyle w:val="Odstavekseznama"/>
        <w:numPr>
          <w:ilvl w:val="0"/>
          <w:numId w:val="1"/>
        </w:numPr>
        <w:rPr>
          <w:rFonts w:ascii="Arial" w:hAnsi="Arial" w:cs="Arial"/>
          <w:sz w:val="24"/>
          <w:szCs w:val="24"/>
        </w:rPr>
      </w:pPr>
      <w:r>
        <w:rPr>
          <w:rFonts w:ascii="Arial" w:hAnsi="Arial" w:cs="Arial"/>
          <w:sz w:val="24"/>
          <w:szCs w:val="24"/>
        </w:rPr>
        <w:t xml:space="preserve">lik, ki ima 6 stranic in 6 oglišč. </w:t>
      </w:r>
    </w:p>
    <w:p w:rsidR="0045538D" w:rsidRDefault="0045538D" w:rsidP="0045538D">
      <w:pPr>
        <w:rPr>
          <w:rFonts w:ascii="Arial" w:hAnsi="Arial" w:cs="Arial"/>
          <w:sz w:val="24"/>
          <w:szCs w:val="24"/>
        </w:rPr>
      </w:pPr>
      <w:r>
        <w:rPr>
          <w:rFonts w:ascii="Arial" w:hAnsi="Arial" w:cs="Arial"/>
          <w:sz w:val="24"/>
          <w:szCs w:val="24"/>
        </w:rPr>
        <w:t>Konec zapisa.</w:t>
      </w:r>
    </w:p>
    <w:p w:rsidR="00DD50BA" w:rsidRDefault="0045538D" w:rsidP="00DD50BA">
      <w:pPr>
        <w:rPr>
          <w:rFonts w:ascii="Arial" w:hAnsi="Arial" w:cs="Arial"/>
          <w:sz w:val="24"/>
          <w:szCs w:val="24"/>
        </w:rPr>
      </w:pPr>
      <w:r>
        <w:rPr>
          <w:rFonts w:ascii="Arial" w:hAnsi="Arial" w:cs="Arial"/>
          <w:sz w:val="24"/>
          <w:szCs w:val="24"/>
        </w:rPr>
        <w:t xml:space="preserve">Tako, pojdiva k SPOZNAVANJU OKOLJA </w:t>
      </w:r>
    </w:p>
    <w:p w:rsidR="0099428C" w:rsidRDefault="0099428C" w:rsidP="0045538D">
      <w:pPr>
        <w:rPr>
          <w:rFonts w:ascii="Arial" w:hAnsi="Arial" w:cs="Arial"/>
          <w:sz w:val="24"/>
          <w:szCs w:val="24"/>
        </w:rPr>
      </w:pPr>
      <w:r>
        <w:rPr>
          <w:rFonts w:ascii="Arial" w:hAnsi="Arial" w:cs="Arial"/>
          <w:sz w:val="24"/>
          <w:szCs w:val="24"/>
        </w:rPr>
        <w:t>NAJPREJ PONOVIMO O VČERAJŠNJIH POSKUSIH</w:t>
      </w:r>
      <w:r w:rsidR="00DD50BA">
        <w:rPr>
          <w:rFonts w:ascii="Arial" w:hAnsi="Arial" w:cs="Arial"/>
          <w:sz w:val="24"/>
          <w:szCs w:val="24"/>
        </w:rPr>
        <w:t xml:space="preserve">: </w:t>
      </w:r>
    </w:p>
    <w:p w:rsidR="0099428C" w:rsidRPr="00AD58E8" w:rsidRDefault="0099428C" w:rsidP="0099428C">
      <w:pPr>
        <w:rPr>
          <w:rFonts w:ascii="Arial" w:hAnsi="Arial" w:cs="Arial"/>
          <w:sz w:val="24"/>
          <w:szCs w:val="24"/>
        </w:rPr>
      </w:pPr>
      <w:r w:rsidRPr="00AD58E8">
        <w:rPr>
          <w:rFonts w:ascii="Arial" w:hAnsi="Arial" w:cs="Arial"/>
          <w:sz w:val="24"/>
          <w:szCs w:val="24"/>
        </w:rPr>
        <w:lastRenderedPageBreak/>
        <w:t>RAZLAGA POSKUSOV</w:t>
      </w:r>
      <w:r>
        <w:rPr>
          <w:rFonts w:ascii="Arial" w:hAnsi="Arial" w:cs="Arial"/>
          <w:sz w:val="24"/>
          <w:szCs w:val="24"/>
        </w:rPr>
        <w:t xml:space="preserve"> (naravoslovni dan)</w:t>
      </w:r>
      <w:r w:rsidRPr="00AD58E8">
        <w:rPr>
          <w:rFonts w:ascii="Arial" w:hAnsi="Arial" w:cs="Arial"/>
          <w:sz w:val="24"/>
          <w:szCs w:val="24"/>
        </w:rPr>
        <w:t>:</w:t>
      </w:r>
    </w:p>
    <w:p w:rsidR="0099428C" w:rsidRDefault="0099428C" w:rsidP="0099428C">
      <w:pPr>
        <w:rPr>
          <w:rFonts w:ascii="Arial" w:hAnsi="Arial" w:cs="Arial"/>
          <w:sz w:val="24"/>
          <w:szCs w:val="24"/>
        </w:rPr>
      </w:pPr>
      <w:r w:rsidRPr="00AD58E8">
        <w:rPr>
          <w:rFonts w:ascii="Arial" w:hAnsi="Arial" w:cs="Arial"/>
          <w:sz w:val="24"/>
          <w:szCs w:val="24"/>
        </w:rPr>
        <w:t xml:space="preserve">Včeraj si izvajal-a nekatere poskuse. </w:t>
      </w:r>
    </w:p>
    <w:p w:rsidR="0099428C" w:rsidRPr="00AD58E8" w:rsidRDefault="0099428C" w:rsidP="0099428C">
      <w:pPr>
        <w:rPr>
          <w:rFonts w:ascii="Arial" w:hAnsi="Arial" w:cs="Arial"/>
          <w:sz w:val="24"/>
          <w:szCs w:val="24"/>
        </w:rPr>
      </w:pPr>
      <w:r w:rsidRPr="00AD58E8">
        <w:rPr>
          <w:rFonts w:ascii="Arial" w:hAnsi="Arial" w:cs="Arial"/>
          <w:sz w:val="24"/>
          <w:szCs w:val="24"/>
        </w:rPr>
        <w:t xml:space="preserve">Verjetno si ugotovil-a, da se je najboljše vrtel vrtopir, ki je imel obe krilci (brez sponke na enem krilcu). To se zgodi zato, ker ima večjo površino od tistega, ki ima samo eno krilce. Zaradi večje površine tak vrtopir zajame več zraka, ga zrak bolj ovira. </w:t>
      </w:r>
    </w:p>
    <w:p w:rsidR="0099428C" w:rsidRPr="00AD58E8" w:rsidRDefault="0099428C" w:rsidP="0099428C">
      <w:pPr>
        <w:rPr>
          <w:rFonts w:ascii="Arial" w:hAnsi="Arial" w:cs="Arial"/>
          <w:sz w:val="24"/>
          <w:szCs w:val="24"/>
        </w:rPr>
      </w:pPr>
      <w:r w:rsidRPr="00AD58E8">
        <w:rPr>
          <w:rFonts w:ascii="Arial" w:hAnsi="Arial" w:cs="Arial"/>
          <w:sz w:val="24"/>
          <w:szCs w:val="24"/>
        </w:rPr>
        <w:t>Ravno tako je več časa ostalo v zraku padalo, ki je večje.  Pod večje padalo se namreč »ujame« več zraka in ga zato zrak bolj ovira pri padanju.</w:t>
      </w:r>
    </w:p>
    <w:p w:rsidR="0099428C" w:rsidRPr="00AD58E8" w:rsidRDefault="0099428C" w:rsidP="0099428C">
      <w:pPr>
        <w:rPr>
          <w:rFonts w:ascii="Arial" w:hAnsi="Arial" w:cs="Arial"/>
          <w:sz w:val="24"/>
          <w:szCs w:val="24"/>
        </w:rPr>
      </w:pPr>
      <w:r w:rsidRPr="00AD58E8">
        <w:rPr>
          <w:rFonts w:ascii="Arial" w:hAnsi="Arial" w:cs="Arial"/>
          <w:sz w:val="24"/>
          <w:szCs w:val="24"/>
        </w:rPr>
        <w:t>Kaj pa poskus z listom papirja? Cel list ima večjo površino kot tisti z luknjo na sredini. Luknja na sredini papirja prepušča zrak, zato je gibanje lista z luknjo manj ovirano. Pod cel list pa se »ujame« več zraka, zato je gibanje bolj ovirano.</w:t>
      </w:r>
    </w:p>
    <w:p w:rsidR="0099428C" w:rsidRPr="00AD58E8" w:rsidRDefault="0099428C" w:rsidP="0099428C">
      <w:pPr>
        <w:rPr>
          <w:rFonts w:ascii="Arial" w:hAnsi="Arial" w:cs="Arial"/>
          <w:sz w:val="24"/>
          <w:szCs w:val="24"/>
        </w:rPr>
      </w:pPr>
      <w:r w:rsidRPr="00AD58E8">
        <w:rPr>
          <w:rFonts w:ascii="Arial" w:hAnsi="Arial" w:cs="Arial"/>
          <w:sz w:val="24"/>
          <w:szCs w:val="24"/>
        </w:rPr>
        <w:t>No, pa ponovi še o premikanju roke po vedru. Težje si premikal-a roko v vedru polnem vode, kajne? V praznem vedru te voda ni ovirala, v polnem te je ovirala. V vedru z vodo je bil torej prisoten upor vode.</w:t>
      </w:r>
    </w:p>
    <w:p w:rsidR="00DD50BA" w:rsidRDefault="00DD50BA" w:rsidP="00DD50BA">
      <w:pPr>
        <w:pStyle w:val="Odstavekseznama"/>
        <w:numPr>
          <w:ilvl w:val="0"/>
          <w:numId w:val="2"/>
        </w:numPr>
        <w:rPr>
          <w:rFonts w:ascii="Arial" w:hAnsi="Arial" w:cs="Arial"/>
          <w:sz w:val="24"/>
          <w:szCs w:val="24"/>
        </w:rPr>
      </w:pPr>
      <w:r>
        <w:rPr>
          <w:rFonts w:ascii="Arial" w:hAnsi="Arial" w:cs="Arial"/>
          <w:sz w:val="24"/>
          <w:szCs w:val="24"/>
        </w:rPr>
        <w:t>Zdaj odpri učbenik in si preberi snov na straneh 31 in 33.</w:t>
      </w:r>
    </w:p>
    <w:p w:rsidR="00DD50BA" w:rsidRDefault="00DD50BA" w:rsidP="00DD50BA">
      <w:pPr>
        <w:pStyle w:val="Odstavekseznama"/>
        <w:numPr>
          <w:ilvl w:val="0"/>
          <w:numId w:val="2"/>
        </w:numPr>
        <w:rPr>
          <w:rFonts w:ascii="Arial" w:hAnsi="Arial" w:cs="Arial"/>
          <w:sz w:val="24"/>
          <w:szCs w:val="24"/>
        </w:rPr>
      </w:pPr>
      <w:r>
        <w:rPr>
          <w:rFonts w:ascii="Arial" w:hAnsi="Arial" w:cs="Arial"/>
          <w:sz w:val="24"/>
          <w:szCs w:val="24"/>
        </w:rPr>
        <w:t>Končal-a z branjem? Super. Snov boš zdaj zapisal-a še v zvezek.</w:t>
      </w:r>
    </w:p>
    <w:p w:rsidR="00DD50BA" w:rsidRDefault="00DD50BA" w:rsidP="00DD50BA">
      <w:pPr>
        <w:pStyle w:val="Odstavekseznama"/>
        <w:numPr>
          <w:ilvl w:val="0"/>
          <w:numId w:val="2"/>
        </w:numPr>
        <w:rPr>
          <w:rFonts w:ascii="Arial" w:hAnsi="Arial" w:cs="Arial"/>
          <w:sz w:val="24"/>
          <w:szCs w:val="24"/>
        </w:rPr>
      </w:pPr>
      <w:r>
        <w:rPr>
          <w:rFonts w:ascii="Arial" w:hAnsi="Arial" w:cs="Arial"/>
          <w:sz w:val="24"/>
          <w:szCs w:val="24"/>
        </w:rPr>
        <w:t>V zvezek za spoznavanje okolja zapiši naslov in datum ter prepiši spodnje besedilo.</w:t>
      </w:r>
    </w:p>
    <w:p w:rsidR="00DD50BA" w:rsidRDefault="00DD50BA" w:rsidP="00DD50BA">
      <w:pPr>
        <w:pStyle w:val="Odstavekseznama"/>
        <w:rPr>
          <w:rFonts w:ascii="Arial" w:hAnsi="Arial" w:cs="Arial"/>
          <w:sz w:val="24"/>
          <w:szCs w:val="24"/>
        </w:rPr>
      </w:pPr>
    </w:p>
    <w:p w:rsidR="00DD50BA" w:rsidRPr="00DB3C3A" w:rsidRDefault="00DD50BA" w:rsidP="00DD50BA">
      <w:pPr>
        <w:pStyle w:val="Odstavekseznama"/>
        <w:rPr>
          <w:rFonts w:ascii="Arial" w:hAnsi="Arial" w:cs="Arial"/>
          <w:sz w:val="20"/>
          <w:szCs w:val="20"/>
        </w:rPr>
      </w:pPr>
      <w:r>
        <w:rPr>
          <w:rFonts w:ascii="Arial" w:hAnsi="Arial" w:cs="Arial"/>
          <w:sz w:val="20"/>
          <w:szCs w:val="20"/>
        </w:rPr>
        <w:t>Z</w:t>
      </w:r>
      <w:r w:rsidRPr="00DB3C3A">
        <w:rPr>
          <w:rFonts w:ascii="Arial" w:hAnsi="Arial" w:cs="Arial"/>
          <w:sz w:val="20"/>
          <w:szCs w:val="20"/>
        </w:rPr>
        <w:t>apis v zvezek:</w:t>
      </w:r>
    </w:p>
    <w:p w:rsidR="00DD50BA" w:rsidRPr="00415BE5" w:rsidRDefault="00DD50BA" w:rsidP="00DD50BA">
      <w:pPr>
        <w:jc w:val="right"/>
        <w:rPr>
          <w:rFonts w:ascii="Arial" w:hAnsi="Arial" w:cs="Arial"/>
          <w:sz w:val="20"/>
          <w:szCs w:val="20"/>
        </w:rPr>
      </w:pPr>
      <w:r>
        <w:rPr>
          <w:rFonts w:ascii="Arial" w:hAnsi="Arial" w:cs="Arial"/>
          <w:color w:val="FF0000"/>
          <w:sz w:val="24"/>
          <w:szCs w:val="24"/>
        </w:rPr>
        <w:t>GIBANJE V VODI IN V ZRAKU</w:t>
      </w:r>
      <w:r>
        <w:rPr>
          <w:rFonts w:ascii="Arial" w:hAnsi="Arial" w:cs="Arial"/>
          <w:sz w:val="24"/>
          <w:szCs w:val="24"/>
        </w:rPr>
        <w:t xml:space="preserve">                                       </w:t>
      </w:r>
      <w:r w:rsidRPr="00415BE5">
        <w:rPr>
          <w:rFonts w:ascii="Arial" w:hAnsi="Arial" w:cs="Arial"/>
          <w:sz w:val="20"/>
          <w:szCs w:val="20"/>
        </w:rPr>
        <w:t>1</w:t>
      </w:r>
      <w:r>
        <w:rPr>
          <w:rFonts w:ascii="Arial" w:hAnsi="Arial" w:cs="Arial"/>
          <w:sz w:val="20"/>
          <w:szCs w:val="20"/>
        </w:rPr>
        <w:t>7</w:t>
      </w:r>
      <w:r w:rsidRPr="00415BE5">
        <w:rPr>
          <w:rFonts w:ascii="Arial" w:hAnsi="Arial" w:cs="Arial"/>
          <w:sz w:val="20"/>
          <w:szCs w:val="20"/>
        </w:rPr>
        <w:t>. 4. 2020</w:t>
      </w:r>
    </w:p>
    <w:p w:rsidR="00DD50BA" w:rsidRPr="006C60C4" w:rsidRDefault="00DD50BA" w:rsidP="00DD50BA">
      <w:pPr>
        <w:spacing w:after="200" w:line="276" w:lineRule="auto"/>
        <w:jc w:val="center"/>
        <w:rPr>
          <w:rFonts w:ascii="Arial" w:eastAsia="Calibri" w:hAnsi="Arial" w:cs="Arial"/>
          <w:b/>
          <w:color w:val="FF0000"/>
          <w:sz w:val="28"/>
          <w:szCs w:val="28"/>
        </w:rPr>
      </w:pPr>
    </w:p>
    <w:p w:rsidR="00DD50BA" w:rsidRPr="006C60C4" w:rsidRDefault="00DD50BA" w:rsidP="00DD50BA">
      <w:pPr>
        <w:spacing w:after="200" w:line="360" w:lineRule="auto"/>
        <w:jc w:val="both"/>
        <w:rPr>
          <w:rFonts w:ascii="Arial" w:eastAsia="Times New Roman" w:hAnsi="Arial" w:cs="Arial"/>
          <w:sz w:val="28"/>
          <w:szCs w:val="28"/>
          <w:lang w:eastAsia="sl-SI"/>
        </w:rPr>
      </w:pPr>
      <w:r>
        <w:rPr>
          <w:rFonts w:ascii="Arial" w:eastAsia="Times New Roman" w:hAnsi="Arial" w:cs="Arial"/>
          <w:sz w:val="28"/>
          <w:szCs w:val="28"/>
          <w:lang w:eastAsia="sl-SI"/>
        </w:rPr>
        <w:t>Voda in zrak</w:t>
      </w:r>
      <w:r w:rsidRPr="006C60C4">
        <w:rPr>
          <w:rFonts w:ascii="Arial" w:eastAsia="Times New Roman" w:hAnsi="Arial" w:cs="Arial"/>
          <w:sz w:val="28"/>
          <w:szCs w:val="28"/>
          <w:lang w:eastAsia="sl-SI"/>
        </w:rPr>
        <w:t xml:space="preserve"> </w:t>
      </w:r>
      <w:r>
        <w:rPr>
          <w:rFonts w:ascii="Arial" w:eastAsia="Times New Roman" w:hAnsi="Arial" w:cs="Arial"/>
          <w:sz w:val="28"/>
          <w:szCs w:val="28"/>
          <w:lang w:eastAsia="sl-SI"/>
        </w:rPr>
        <w:t>zavirata</w:t>
      </w:r>
      <w:r w:rsidRPr="006C60C4">
        <w:rPr>
          <w:rFonts w:ascii="Arial" w:eastAsia="Times New Roman" w:hAnsi="Arial" w:cs="Arial"/>
          <w:sz w:val="28"/>
          <w:szCs w:val="28"/>
          <w:lang w:eastAsia="sl-SI"/>
        </w:rPr>
        <w:t xml:space="preserve"> predmet</w:t>
      </w:r>
      <w:r>
        <w:rPr>
          <w:rFonts w:ascii="Arial" w:eastAsia="Times New Roman" w:hAnsi="Arial" w:cs="Arial"/>
          <w:sz w:val="28"/>
          <w:szCs w:val="28"/>
          <w:lang w:eastAsia="sl-SI"/>
        </w:rPr>
        <w:t>e pri gibanju. Zato govorimo o zračnem uporu (upor zraka) in o vodnem uporu (upor vode).</w:t>
      </w:r>
    </w:p>
    <w:p w:rsidR="00DD50BA" w:rsidRPr="006C60C4" w:rsidRDefault="00DD50BA" w:rsidP="00DD50BA">
      <w:pPr>
        <w:spacing w:after="200" w:line="360" w:lineRule="auto"/>
        <w:jc w:val="both"/>
        <w:rPr>
          <w:rFonts w:ascii="Arial" w:eastAsia="Times New Roman" w:hAnsi="Arial" w:cs="Arial"/>
          <w:sz w:val="28"/>
          <w:szCs w:val="28"/>
          <w:lang w:eastAsia="sl-SI"/>
        </w:rPr>
      </w:pPr>
      <w:r w:rsidRPr="006C60C4">
        <w:rPr>
          <w:rFonts w:ascii="Arial" w:eastAsia="Times New Roman" w:hAnsi="Arial" w:cs="Arial"/>
          <w:sz w:val="28"/>
          <w:szCs w:val="28"/>
          <w:lang w:eastAsia="sl-SI"/>
        </w:rPr>
        <w:t>Predmet, ki ima manjšo površino, pada hitreje kot tisti, ki ima večjo površino</w:t>
      </w:r>
      <w:r>
        <w:rPr>
          <w:rFonts w:ascii="Arial" w:eastAsia="Times New Roman" w:hAnsi="Arial" w:cs="Arial"/>
          <w:sz w:val="28"/>
          <w:szCs w:val="28"/>
          <w:lang w:eastAsia="sl-SI"/>
        </w:rPr>
        <w:t xml:space="preserve"> (npr. padalo), ker ga zrak pri tem manj ovira.</w:t>
      </w:r>
    </w:p>
    <w:p w:rsidR="00DD50BA" w:rsidRDefault="00DD50BA" w:rsidP="00DD50BA">
      <w:pPr>
        <w:spacing w:after="200" w:line="360" w:lineRule="auto"/>
        <w:jc w:val="both"/>
        <w:rPr>
          <w:rFonts w:ascii="Arial" w:eastAsia="Times New Roman" w:hAnsi="Arial" w:cs="Arial"/>
          <w:sz w:val="28"/>
          <w:szCs w:val="28"/>
          <w:lang w:eastAsia="sl-SI"/>
        </w:rPr>
      </w:pPr>
      <w:r w:rsidRPr="006C60C4">
        <w:rPr>
          <w:rFonts w:ascii="Arial" w:eastAsia="Times New Roman" w:hAnsi="Arial" w:cs="Arial"/>
          <w:sz w:val="28"/>
          <w:szCs w:val="28"/>
          <w:lang w:eastAsia="sl-SI"/>
        </w:rPr>
        <w:t>Tista ladjica, ki ima sprednji del</w:t>
      </w:r>
      <w:r>
        <w:rPr>
          <w:rFonts w:ascii="Arial" w:eastAsia="Times New Roman" w:hAnsi="Arial" w:cs="Arial"/>
          <w:sz w:val="28"/>
          <w:szCs w:val="28"/>
          <w:lang w:eastAsia="sl-SI"/>
        </w:rPr>
        <w:t xml:space="preserve"> ožji kot zadnji, pluje hitreje, ker ima spredaj manjšo površino in bolje »zareže« vodo. Zato jo voda manj ovira.</w:t>
      </w:r>
    </w:p>
    <w:p w:rsidR="00DD50BA" w:rsidRDefault="00DD50BA" w:rsidP="00DD50BA">
      <w:pPr>
        <w:spacing w:after="200" w:line="360" w:lineRule="auto"/>
        <w:jc w:val="both"/>
        <w:rPr>
          <w:rFonts w:ascii="Arial" w:eastAsia="Times New Roman" w:hAnsi="Arial" w:cs="Arial"/>
          <w:sz w:val="28"/>
          <w:szCs w:val="28"/>
          <w:lang w:eastAsia="sl-SI"/>
        </w:rPr>
      </w:pPr>
      <w:r>
        <w:rPr>
          <w:rFonts w:ascii="Arial" w:eastAsia="Times New Roman" w:hAnsi="Arial" w:cs="Arial"/>
          <w:sz w:val="28"/>
          <w:szCs w:val="28"/>
          <w:lang w:eastAsia="sl-SI"/>
        </w:rPr>
        <w:t>V vodi težje hodimo kot po kopnem, ker nas voda pri tem ovira.</w:t>
      </w:r>
    </w:p>
    <w:p w:rsidR="00DD50BA" w:rsidRDefault="00DD50BA" w:rsidP="00DD50BA">
      <w:pPr>
        <w:spacing w:after="200" w:line="36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(konec zapisa)</w:t>
      </w:r>
    </w:p>
    <w:p w:rsidR="00DD50BA" w:rsidRDefault="00DD50BA" w:rsidP="0045538D">
      <w:pPr>
        <w:rPr>
          <w:rFonts w:ascii="Arial" w:hAnsi="Arial" w:cs="Arial"/>
          <w:sz w:val="24"/>
          <w:szCs w:val="24"/>
        </w:rPr>
      </w:pPr>
      <w:r>
        <w:rPr>
          <w:rFonts w:ascii="Arial" w:hAnsi="Arial" w:cs="Arial"/>
          <w:sz w:val="24"/>
          <w:szCs w:val="24"/>
        </w:rPr>
        <w:t xml:space="preserve">Tako, to je konec SPO za danes. V ponedeljek se bomo pogovarjali še o prenosu gibanja. Pomisli kaj bi to lahko bilo in si poišči kakšne slike, ki predstavljajo prenos gibanja. </w:t>
      </w:r>
    </w:p>
    <w:p w:rsidR="007416B7" w:rsidRDefault="007416B7" w:rsidP="0045538D">
      <w:pPr>
        <w:rPr>
          <w:rFonts w:ascii="Arial" w:hAnsi="Arial" w:cs="Arial"/>
          <w:sz w:val="24"/>
          <w:szCs w:val="24"/>
        </w:rPr>
      </w:pPr>
    </w:p>
    <w:p w:rsidR="00DD50BA" w:rsidRDefault="007416B7" w:rsidP="0045538D">
      <w:pPr>
        <w:rPr>
          <w:rFonts w:ascii="Arial" w:hAnsi="Arial" w:cs="Arial"/>
          <w:sz w:val="24"/>
          <w:szCs w:val="24"/>
        </w:rPr>
      </w:pPr>
      <w:r>
        <w:rPr>
          <w:rFonts w:ascii="Arial" w:hAnsi="Arial" w:cs="Arial"/>
          <w:sz w:val="24"/>
          <w:szCs w:val="24"/>
        </w:rPr>
        <w:lastRenderedPageBreak/>
        <w:t>Tako, še SLOVENŠČINA, pa si končal-a.</w:t>
      </w:r>
    </w:p>
    <w:p w:rsidR="007416B7" w:rsidRPr="007416B7" w:rsidRDefault="007416B7" w:rsidP="007416B7">
      <w:pPr>
        <w:spacing w:after="0" w:line="360" w:lineRule="auto"/>
        <w:rPr>
          <w:rFonts w:ascii="Arial" w:eastAsia="Times New Roman" w:hAnsi="Arial" w:cs="Arial"/>
          <w:sz w:val="24"/>
          <w:szCs w:val="24"/>
          <w:lang w:eastAsia="sl-SI"/>
        </w:rPr>
      </w:pPr>
      <w:r w:rsidRPr="007416B7">
        <w:rPr>
          <w:rFonts w:ascii="Arial" w:eastAsia="Times New Roman" w:hAnsi="Arial" w:cs="Arial"/>
          <w:sz w:val="24"/>
          <w:szCs w:val="24"/>
          <w:lang w:eastAsia="sl-SI"/>
        </w:rPr>
        <w:t xml:space="preserve">Besedilo </w:t>
      </w:r>
      <w:r w:rsidRPr="007416B7">
        <w:rPr>
          <w:rFonts w:ascii="Arial" w:eastAsia="Times New Roman" w:hAnsi="Arial" w:cs="Arial"/>
          <w:color w:val="FF0000"/>
          <w:sz w:val="24"/>
          <w:szCs w:val="24"/>
          <w:lang w:eastAsia="sl-SI"/>
        </w:rPr>
        <w:t>Živali pomagajo doktorju</w:t>
      </w:r>
      <w:r w:rsidRPr="007416B7">
        <w:rPr>
          <w:rFonts w:ascii="Arial" w:eastAsia="Times New Roman" w:hAnsi="Arial" w:cs="Arial"/>
          <w:sz w:val="24"/>
          <w:szCs w:val="24"/>
          <w:lang w:eastAsia="sl-SI"/>
        </w:rPr>
        <w:t xml:space="preserve"> poznaš že zelo dobro. Danes se boš uril/a v pisanju obnove znanega besedila. </w:t>
      </w:r>
      <w:r>
        <w:rPr>
          <w:rFonts w:ascii="Arial" w:eastAsia="Times New Roman" w:hAnsi="Arial" w:cs="Arial"/>
          <w:sz w:val="24"/>
          <w:szCs w:val="24"/>
          <w:lang w:eastAsia="sl-SI"/>
        </w:rPr>
        <w:t xml:space="preserve">Podobno kot to napišeš pri bralni znački. Tudi v šoli smo vadili pisanje obnov. Spomni se na primer na Petra Klepca. </w:t>
      </w:r>
    </w:p>
    <w:p w:rsidR="007416B7" w:rsidRPr="007416B7" w:rsidRDefault="007416B7" w:rsidP="007416B7">
      <w:pPr>
        <w:spacing w:after="0" w:line="360" w:lineRule="auto"/>
        <w:rPr>
          <w:rFonts w:ascii="Arial" w:eastAsia="Times New Roman" w:hAnsi="Arial" w:cs="Arial"/>
          <w:sz w:val="24"/>
          <w:szCs w:val="24"/>
          <w:lang w:eastAsia="sl-SI"/>
        </w:rPr>
      </w:pPr>
      <w:r w:rsidRPr="007416B7">
        <w:rPr>
          <w:rFonts w:ascii="Arial" w:eastAsia="Times New Roman" w:hAnsi="Arial" w:cs="Arial"/>
          <w:b/>
          <w:sz w:val="24"/>
          <w:szCs w:val="24"/>
          <w:lang w:eastAsia="sl-SI"/>
        </w:rPr>
        <w:t>Kako ?</w:t>
      </w:r>
      <w:r w:rsidRPr="007416B7">
        <w:rPr>
          <w:rFonts w:ascii="Arial" w:eastAsia="Times New Roman" w:hAnsi="Arial" w:cs="Arial"/>
          <w:sz w:val="24"/>
          <w:szCs w:val="24"/>
          <w:lang w:eastAsia="sl-SI"/>
        </w:rPr>
        <w:t xml:space="preserve"> Najprej pomisli na znano besedilo. Nato si v mislih odgovori na naslednja vprašanja: Katere osebe nastopajo? Kaj posamezne osebe naredijo? Kako si sledijo dogodki? Kako se besedilo zaključi?  Spomni se, kako smo v šoli obnavljali besedila. </w:t>
      </w:r>
      <w:r w:rsidRPr="007416B7">
        <w:rPr>
          <w:rFonts w:ascii="Arial" w:eastAsia="Times New Roman" w:hAnsi="Arial" w:cs="Arial"/>
          <w:b/>
          <w:sz w:val="24"/>
          <w:szCs w:val="24"/>
          <w:lang w:eastAsia="sl-SI"/>
        </w:rPr>
        <w:t>Obnavljati besedilo pomeni, da s svojimi besedami poveš, kaj se je v besedilu dogajalo. Ne pišeš pogovora med nastopajočimi osebami, ampak obnoviš, poveš, kaj so osebe govorile ali naredile.</w:t>
      </w:r>
      <w:r w:rsidRPr="007416B7">
        <w:rPr>
          <w:rFonts w:ascii="Arial" w:eastAsia="Times New Roman" w:hAnsi="Arial" w:cs="Arial"/>
          <w:sz w:val="24"/>
          <w:szCs w:val="24"/>
          <w:lang w:eastAsia="sl-SI"/>
        </w:rPr>
        <w:t xml:space="preserve"> OK? </w:t>
      </w:r>
    </w:p>
    <w:p w:rsidR="007416B7" w:rsidRPr="007416B7" w:rsidRDefault="007416B7" w:rsidP="007416B7">
      <w:pPr>
        <w:spacing w:after="0" w:line="360" w:lineRule="auto"/>
        <w:rPr>
          <w:rFonts w:ascii="Arial" w:eastAsia="Times New Roman" w:hAnsi="Arial" w:cs="Arial"/>
          <w:sz w:val="24"/>
          <w:szCs w:val="24"/>
          <w:lang w:eastAsia="sl-SI"/>
        </w:rPr>
      </w:pPr>
      <w:r w:rsidRPr="007416B7">
        <w:rPr>
          <w:rFonts w:ascii="Arial" w:eastAsia="Times New Roman" w:hAnsi="Arial" w:cs="Arial"/>
          <w:sz w:val="24"/>
          <w:szCs w:val="24"/>
          <w:lang w:eastAsia="sl-SI"/>
        </w:rPr>
        <w:t xml:space="preserve">Sledi ponovno tiho branje besedila. Tako, sedaj lahko začneš s pisanjem obnove. </w:t>
      </w:r>
    </w:p>
    <w:p w:rsidR="007416B7" w:rsidRDefault="007416B7" w:rsidP="007416B7">
      <w:pPr>
        <w:spacing w:after="0" w:line="360" w:lineRule="auto"/>
        <w:rPr>
          <w:rFonts w:ascii="Arial" w:eastAsia="Times New Roman" w:hAnsi="Arial" w:cs="Arial"/>
          <w:sz w:val="24"/>
          <w:szCs w:val="24"/>
          <w:lang w:eastAsia="sl-SI"/>
        </w:rPr>
      </w:pPr>
      <w:r w:rsidRPr="007416B7">
        <w:rPr>
          <w:rFonts w:ascii="Arial" w:eastAsia="Times New Roman" w:hAnsi="Arial" w:cs="Arial"/>
          <w:sz w:val="24"/>
          <w:szCs w:val="24"/>
          <w:lang w:eastAsia="sl-SI"/>
        </w:rPr>
        <w:t xml:space="preserve">Želim ti uspešno pisanje in komaj čakam, da bom prebrala tvojo obnovo. </w:t>
      </w:r>
    </w:p>
    <w:p w:rsidR="007416B7" w:rsidRDefault="007416B7" w:rsidP="00EE4209">
      <w:pPr>
        <w:spacing w:after="0" w:line="240" w:lineRule="auto"/>
        <w:rPr>
          <w:rFonts w:ascii="Arial" w:eastAsia="Times New Roman" w:hAnsi="Arial" w:cs="Arial"/>
          <w:sz w:val="24"/>
          <w:szCs w:val="24"/>
          <w:lang w:eastAsia="sl-SI"/>
        </w:rPr>
      </w:pPr>
    </w:p>
    <w:p w:rsidR="007416B7" w:rsidRDefault="007416B7" w:rsidP="00EE4209">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 xml:space="preserve">IN KONEC </w:t>
      </w:r>
      <w:r w:rsidRPr="007416B7">
        <w:rPr>
          <mc:AlternateContent>
            <mc:Choice Requires="w16se">
              <w:rFonts w:ascii="Arial" w:eastAsia="Times New Roman" w:hAnsi="Arial" w:cs="Arial"/>
            </mc:Choice>
            <mc:Fallback>
              <w:rFonts w:ascii="Segoe UI Emoji" w:eastAsia="Segoe UI Emoji" w:hAnsi="Segoe UI Emoji" w:cs="Segoe UI Emoji"/>
            </mc:Fallback>
          </mc:AlternateContent>
          <w:sz w:val="24"/>
          <w:szCs w:val="24"/>
          <w:lang w:eastAsia="sl-SI"/>
        </w:rPr>
        <mc:AlternateContent>
          <mc:Choice Requires="w16se">
            <w16se:symEx w16se:font="Segoe UI Emoji" w16se:char="1F60A"/>
          </mc:Choice>
          <mc:Fallback>
            <w:t>😊</w:t>
          </mc:Fallback>
        </mc:AlternateContent>
      </w:r>
      <w:r>
        <w:rPr>
          <w:rFonts w:ascii="Arial" w:eastAsia="Times New Roman" w:hAnsi="Arial" w:cs="Arial"/>
          <w:sz w:val="24"/>
          <w:szCs w:val="24"/>
          <w:lang w:eastAsia="sl-SI"/>
        </w:rPr>
        <w:t xml:space="preserve"> SUUUPE</w:t>
      </w:r>
      <w:r w:rsidR="00EE4209">
        <w:rPr>
          <w:rFonts w:ascii="Arial" w:eastAsia="Times New Roman" w:hAnsi="Arial" w:cs="Arial"/>
          <w:sz w:val="24"/>
          <w:szCs w:val="24"/>
          <w:lang w:eastAsia="sl-SI"/>
        </w:rPr>
        <w:t>EEE</w:t>
      </w:r>
      <w:r>
        <w:rPr>
          <w:rFonts w:ascii="Arial" w:eastAsia="Times New Roman" w:hAnsi="Arial" w:cs="Arial"/>
          <w:sz w:val="24"/>
          <w:szCs w:val="24"/>
          <w:lang w:eastAsia="sl-SI"/>
        </w:rPr>
        <w:t xml:space="preserve">R!!!!!  Naj ti povem še, da te v prihodnjem tednu čaka še en poseben dan, tako zelo lep </w:t>
      </w:r>
      <w:r w:rsidRPr="007416B7">
        <w:rPr>
          <mc:AlternateContent>
            <mc:Choice Requires="w16se">
              <w:rFonts w:ascii="Arial" w:eastAsia="Times New Roman" w:hAnsi="Arial" w:cs="Arial"/>
            </mc:Choice>
            <mc:Fallback>
              <w:rFonts w:ascii="Segoe UI Emoji" w:eastAsia="Segoe UI Emoji" w:hAnsi="Segoe UI Emoji" w:cs="Segoe UI Emoji"/>
            </mc:Fallback>
          </mc:AlternateContent>
          <w:sz w:val="24"/>
          <w:szCs w:val="24"/>
          <w:lang w:eastAsia="sl-SI"/>
        </w:rPr>
        <mc:AlternateContent>
          <mc:Choice Requires="w16se">
            <w16se:symEx w16se:font="Segoe UI Emoji" w16se:char="1F60A"/>
          </mc:Choice>
          <mc:Fallback>
            <w:t>😊</w:t>
          </mc:Fallback>
        </mc:AlternateContent>
      </w:r>
    </w:p>
    <w:p w:rsidR="00EE4209" w:rsidRDefault="00EE4209" w:rsidP="00EE4209">
      <w:pPr>
        <w:spacing w:after="0" w:line="240" w:lineRule="auto"/>
        <w:rPr>
          <w:rFonts w:ascii="Arial" w:eastAsia="Times New Roman" w:hAnsi="Arial" w:cs="Arial"/>
          <w:sz w:val="24"/>
          <w:szCs w:val="24"/>
          <w:lang w:eastAsia="sl-SI"/>
        </w:rPr>
      </w:pPr>
    </w:p>
    <w:p w:rsidR="007416B7" w:rsidRDefault="007416B7" w:rsidP="00EE4209">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Kot si najbrž že vajen-a sledi ob petkih vikend naloga… te zanima kaj bo tokrat? Hm.. aaa….iii… pripraviti moraš PIŽAMA PART</w:t>
      </w:r>
      <w:r w:rsidR="00EE4209">
        <w:rPr>
          <w:rFonts w:ascii="Arial" w:eastAsia="Times New Roman" w:hAnsi="Arial" w:cs="Arial"/>
          <w:sz w:val="24"/>
          <w:szCs w:val="24"/>
          <w:lang w:eastAsia="sl-SI"/>
        </w:rPr>
        <w:t>I</w:t>
      </w:r>
      <w:r>
        <w:rPr>
          <w:rFonts w:ascii="Arial" w:eastAsia="Times New Roman" w:hAnsi="Arial" w:cs="Arial"/>
          <w:sz w:val="24"/>
          <w:szCs w:val="24"/>
          <w:lang w:eastAsia="sl-SI"/>
        </w:rPr>
        <w:t xml:space="preserve"> </w:t>
      </w:r>
      <w:r w:rsidRPr="007416B7">
        <w:rPr>
          <mc:AlternateContent>
            <mc:Choice Requires="w16se">
              <w:rFonts w:ascii="Arial" w:eastAsia="Times New Roman" w:hAnsi="Arial" w:cs="Arial"/>
            </mc:Choice>
            <mc:Fallback>
              <w:rFonts w:ascii="Segoe UI Emoji" w:eastAsia="Segoe UI Emoji" w:hAnsi="Segoe UI Emoji" w:cs="Segoe UI Emoji"/>
            </mc:Fallback>
          </mc:AlternateContent>
          <w:sz w:val="24"/>
          <w:szCs w:val="24"/>
          <w:lang w:eastAsia="sl-SI"/>
        </w:rPr>
        <mc:AlternateContent>
          <mc:Choice Requires="w16se">
            <w16se:symEx w16se:font="Segoe UI Emoji" w16se:char="1F609"/>
          </mc:Choice>
          <mc:Fallback>
            <w:t>😉</w:t>
          </mc:Fallback>
        </mc:AlternateContent>
      </w:r>
      <w:r>
        <w:rPr>
          <w:rFonts w:ascii="Arial" w:eastAsia="Times New Roman" w:hAnsi="Arial" w:cs="Arial"/>
          <w:sz w:val="24"/>
          <w:szCs w:val="24"/>
          <w:lang w:eastAsia="sl-SI"/>
        </w:rPr>
        <w:t xml:space="preserve"> ne pozabi na prigrizke, pa kakšno pijačo in posebne naloge za vse udeležence, ali pa si izberi film ali animirano risanko po tvoji izbiri </w:t>
      </w:r>
      <w:r w:rsidRPr="007416B7">
        <w:rPr>
          <mc:AlternateContent>
            <mc:Choice Requires="w16se">
              <w:rFonts w:ascii="Arial" w:eastAsia="Times New Roman" w:hAnsi="Arial" w:cs="Arial"/>
            </mc:Choice>
            <mc:Fallback>
              <w:rFonts w:ascii="Segoe UI Emoji" w:eastAsia="Segoe UI Emoji" w:hAnsi="Segoe UI Emoji" w:cs="Segoe UI Emoji"/>
            </mc:Fallback>
          </mc:AlternateContent>
          <w:sz w:val="24"/>
          <w:szCs w:val="24"/>
          <w:lang w:eastAsia="sl-SI"/>
        </w:rPr>
        <mc:AlternateContent>
          <mc:Choice Requires="w16se">
            <w16se:symEx w16se:font="Segoe UI Emoji" w16se:char="1F60A"/>
          </mc:Choice>
          <mc:Fallback>
            <w:t>😊</w:t>
          </mc:Fallback>
        </mc:AlternateContent>
      </w:r>
      <w:r>
        <w:rPr>
          <w:rFonts w:ascii="Arial" w:eastAsia="Times New Roman" w:hAnsi="Arial" w:cs="Arial"/>
          <w:sz w:val="24"/>
          <w:szCs w:val="24"/>
          <w:lang w:eastAsia="sl-SI"/>
        </w:rPr>
        <w:t xml:space="preserve"> Organizator-ka si ti! </w:t>
      </w:r>
    </w:p>
    <w:p w:rsidR="007416B7" w:rsidRDefault="007416B7" w:rsidP="00EE4209">
      <w:pPr>
        <w:spacing w:after="0" w:line="240" w:lineRule="auto"/>
        <w:rPr>
          <w:rFonts w:ascii="Arial" w:eastAsia="Times New Roman" w:hAnsi="Arial" w:cs="Arial"/>
          <w:sz w:val="24"/>
          <w:szCs w:val="24"/>
          <w:lang w:eastAsia="sl-SI"/>
        </w:rPr>
      </w:pPr>
    </w:p>
    <w:p w:rsidR="007416B7" w:rsidRDefault="007416B7" w:rsidP="00EE4209">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Lepo se imej in želim ti čudovit vikend in noro dobro kulsko zabavo!</w:t>
      </w:r>
    </w:p>
    <w:p w:rsidR="007416B7" w:rsidRDefault="007416B7" w:rsidP="00EE4209">
      <w:pPr>
        <w:spacing w:after="0" w:line="240" w:lineRule="auto"/>
        <w:rPr>
          <w:rFonts w:ascii="Arial" w:eastAsia="Times New Roman" w:hAnsi="Arial" w:cs="Arial"/>
          <w:sz w:val="24"/>
          <w:szCs w:val="24"/>
          <w:lang w:eastAsia="sl-SI"/>
        </w:rPr>
      </w:pPr>
    </w:p>
    <w:p w:rsidR="007416B7" w:rsidRPr="007416B7" w:rsidRDefault="007416B7" w:rsidP="00EE4209">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 xml:space="preserve">Učiteljica Jana </w:t>
      </w:r>
    </w:p>
    <w:p w:rsidR="007416B7" w:rsidRPr="007416B7" w:rsidRDefault="007416B7" w:rsidP="00EE4209">
      <w:pPr>
        <w:spacing w:after="0" w:line="240" w:lineRule="auto"/>
        <w:rPr>
          <w:rFonts w:ascii="Arial" w:eastAsia="Times New Roman" w:hAnsi="Arial" w:cs="Arial"/>
          <w:sz w:val="24"/>
          <w:szCs w:val="24"/>
          <w:lang w:eastAsia="sl-SI"/>
        </w:rPr>
      </w:pPr>
    </w:p>
    <w:p w:rsidR="007416B7" w:rsidRPr="007416B7" w:rsidRDefault="007416B7" w:rsidP="00EE4209">
      <w:pPr>
        <w:spacing w:after="0" w:line="240" w:lineRule="auto"/>
        <w:rPr>
          <w:rFonts w:ascii="Arial" w:eastAsia="Times New Roman" w:hAnsi="Arial" w:cs="Arial"/>
          <w:sz w:val="24"/>
          <w:szCs w:val="24"/>
          <w:lang w:eastAsia="sl-SI"/>
        </w:rPr>
      </w:pPr>
    </w:p>
    <w:p w:rsidR="007416B7" w:rsidRDefault="007416B7" w:rsidP="00EE4209">
      <w:pPr>
        <w:spacing w:line="240" w:lineRule="auto"/>
        <w:rPr>
          <w:rFonts w:ascii="Arial" w:hAnsi="Arial" w:cs="Arial"/>
          <w:sz w:val="24"/>
          <w:szCs w:val="24"/>
        </w:rPr>
      </w:pPr>
    </w:p>
    <w:p w:rsidR="007416B7" w:rsidRPr="0045538D" w:rsidRDefault="007416B7" w:rsidP="0045538D">
      <w:pPr>
        <w:rPr>
          <w:rFonts w:ascii="Arial" w:hAnsi="Arial" w:cs="Arial"/>
          <w:sz w:val="24"/>
          <w:szCs w:val="24"/>
        </w:rPr>
      </w:pPr>
    </w:p>
    <w:sectPr w:rsidR="007416B7" w:rsidRPr="00455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76FD4"/>
    <w:multiLevelType w:val="hybridMultilevel"/>
    <w:tmpl w:val="ACC6DB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C293B24"/>
    <w:multiLevelType w:val="hybridMultilevel"/>
    <w:tmpl w:val="30D6DE4C"/>
    <w:lvl w:ilvl="0" w:tplc="3610705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81"/>
    <w:rsid w:val="00080AE8"/>
    <w:rsid w:val="002821DB"/>
    <w:rsid w:val="00282F95"/>
    <w:rsid w:val="0045538D"/>
    <w:rsid w:val="004A0C1F"/>
    <w:rsid w:val="004F6569"/>
    <w:rsid w:val="005A1EB1"/>
    <w:rsid w:val="007416B7"/>
    <w:rsid w:val="0099428C"/>
    <w:rsid w:val="00A43748"/>
    <w:rsid w:val="00DD50BA"/>
    <w:rsid w:val="00E35BBA"/>
    <w:rsid w:val="00EE4209"/>
    <w:rsid w:val="00EF5C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C95A"/>
  <w15:chartTrackingRefBased/>
  <w15:docId w15:val="{9B9B2D4B-425A-4B31-8D87-579EB15D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55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637</Words>
  <Characters>3633</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 Golob</dc:creator>
  <cp:keywords/>
  <dc:description/>
  <cp:lastModifiedBy>Blaž Golob</cp:lastModifiedBy>
  <cp:revision>4</cp:revision>
  <dcterms:created xsi:type="dcterms:W3CDTF">2020-04-15T14:58:00Z</dcterms:created>
  <dcterms:modified xsi:type="dcterms:W3CDTF">2020-04-15T15:39:00Z</dcterms:modified>
</cp:coreProperties>
</file>