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EE" w:rsidRPr="00C32141" w:rsidRDefault="00785EEE" w:rsidP="00785EEE">
      <w:pPr>
        <w:spacing w:after="120" w:line="360" w:lineRule="auto"/>
        <w:jc w:val="center"/>
        <w:rPr>
          <w:rFonts w:ascii="Arial" w:eastAsia="Calibri" w:hAnsi="Arial" w:cs="Arial"/>
          <w:color w:val="FF00FF"/>
          <w:sz w:val="32"/>
          <w:szCs w:val="32"/>
        </w:rPr>
      </w:pPr>
      <w:r w:rsidRPr="00C32141">
        <w:rPr>
          <w:rFonts w:ascii="Arial" w:eastAsia="Calibri" w:hAnsi="Arial" w:cs="Arial"/>
          <w:color w:val="FF00FF"/>
          <w:sz w:val="32"/>
          <w:szCs w:val="32"/>
        </w:rPr>
        <w:t>Dragi otroci!</w:t>
      </w:r>
    </w:p>
    <w:p w:rsidR="00785EEE" w:rsidRPr="00C32141" w:rsidRDefault="00785EEE" w:rsidP="00785EEE">
      <w:pPr>
        <w:spacing w:after="120" w:line="360" w:lineRule="auto"/>
        <w:jc w:val="center"/>
        <w:rPr>
          <w:rFonts w:ascii="Arial" w:eastAsia="Calibri" w:hAnsi="Arial" w:cs="Arial"/>
          <w:color w:val="FF00FF"/>
          <w:sz w:val="16"/>
          <w:szCs w:val="16"/>
        </w:rPr>
      </w:pPr>
    </w:p>
    <w:p w:rsidR="00785EEE" w:rsidRPr="00C32141" w:rsidRDefault="00785EEE" w:rsidP="00785EEE">
      <w:pPr>
        <w:spacing w:after="120" w:line="360" w:lineRule="auto"/>
        <w:jc w:val="both"/>
        <w:rPr>
          <w:rFonts w:ascii="Arial" w:eastAsia="Calibri" w:hAnsi="Arial" w:cs="Arial"/>
          <w:color w:val="FF00FF"/>
          <w:sz w:val="32"/>
          <w:szCs w:val="32"/>
        </w:rPr>
      </w:pPr>
      <w:r w:rsidRPr="00C32141">
        <w:rPr>
          <w:rFonts w:ascii="Arial" w:eastAsia="Calibri" w:hAnsi="Arial" w:cs="Arial"/>
          <w:color w:val="FF00FF"/>
          <w:sz w:val="32"/>
          <w:szCs w:val="32"/>
        </w:rPr>
        <w:t>Če imate možnost in če dopušča vreme, pojdite v naravo ter opazujte njeno prebujanje. Prisluhnite petjem ptičkov in opazujte cvet</w:t>
      </w:r>
      <w:r w:rsidR="00C32141" w:rsidRPr="00C32141">
        <w:rPr>
          <w:rFonts w:ascii="Arial" w:eastAsia="Calibri" w:hAnsi="Arial" w:cs="Arial"/>
          <w:color w:val="FF00FF"/>
          <w:sz w:val="32"/>
          <w:szCs w:val="32"/>
        </w:rPr>
        <w:t>l</w:t>
      </w:r>
      <w:r w:rsidRPr="00C32141">
        <w:rPr>
          <w:rFonts w:ascii="Arial" w:eastAsia="Calibri" w:hAnsi="Arial" w:cs="Arial"/>
          <w:color w:val="FF00FF"/>
          <w:sz w:val="32"/>
          <w:szCs w:val="32"/>
        </w:rPr>
        <w:t>ice</w:t>
      </w:r>
      <w:r w:rsidR="004207C1" w:rsidRPr="00C32141">
        <w:rPr>
          <w:rFonts w:ascii="Arial" w:eastAsia="Calibri" w:hAnsi="Arial" w:cs="Arial"/>
          <w:color w:val="FF00FF"/>
          <w:sz w:val="32"/>
          <w:szCs w:val="32"/>
        </w:rPr>
        <w:t>, cvetoča drevesa, metulje, čebelice..</w:t>
      </w:r>
      <w:r w:rsidRPr="00C32141">
        <w:rPr>
          <w:rFonts w:ascii="Arial" w:eastAsia="Calibri" w:hAnsi="Arial" w:cs="Arial"/>
          <w:color w:val="FF00FF"/>
          <w:sz w:val="32"/>
          <w:szCs w:val="32"/>
        </w:rPr>
        <w:t>. Jih prepoznate?</w:t>
      </w:r>
    </w:p>
    <w:p w:rsidR="00785EEE" w:rsidRPr="00C32141" w:rsidRDefault="00785EEE" w:rsidP="00785EEE">
      <w:pPr>
        <w:spacing w:after="120" w:line="360" w:lineRule="auto"/>
        <w:jc w:val="both"/>
        <w:rPr>
          <w:rFonts w:ascii="Arial" w:eastAsia="Calibri" w:hAnsi="Arial" w:cs="Arial"/>
          <w:color w:val="FF00FF"/>
          <w:sz w:val="16"/>
          <w:szCs w:val="16"/>
        </w:rPr>
      </w:pPr>
    </w:p>
    <w:p w:rsidR="00E83971" w:rsidRPr="00C32141" w:rsidRDefault="00785EEE" w:rsidP="00785EEE">
      <w:pPr>
        <w:spacing w:line="360" w:lineRule="auto"/>
        <w:jc w:val="center"/>
        <w:rPr>
          <w:rFonts w:ascii="Arial" w:hAnsi="Arial" w:cs="Arial"/>
          <w:color w:val="FF00FF"/>
          <w:sz w:val="32"/>
          <w:szCs w:val="32"/>
        </w:rPr>
      </w:pPr>
      <w:r w:rsidRPr="00C32141">
        <w:rPr>
          <w:rFonts w:ascii="Arial" w:hAnsi="Arial" w:cs="Arial"/>
          <w:noProof/>
          <w:color w:val="FF00FF"/>
          <w:sz w:val="32"/>
          <w:szCs w:val="32"/>
          <w:lang w:eastAsia="sl-SI"/>
        </w:rPr>
        <w:drawing>
          <wp:inline distT="0" distB="0" distL="0" distR="0" wp14:anchorId="79BF1496" wp14:editId="17980BD1">
            <wp:extent cx="3192780" cy="2124263"/>
            <wp:effectExtent l="0" t="0" r="7620" b="9525"/>
            <wp:docPr id="1" name="Slika 1" descr="Rezultat iskanja slik z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70" cy="21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EEE" w:rsidRPr="00C32141" w:rsidRDefault="00785EEE" w:rsidP="00785EEE">
      <w:pPr>
        <w:spacing w:line="360" w:lineRule="auto"/>
        <w:jc w:val="both"/>
        <w:rPr>
          <w:rFonts w:ascii="Arial" w:hAnsi="Arial" w:cs="Arial"/>
          <w:color w:val="FF00FF"/>
          <w:sz w:val="16"/>
          <w:szCs w:val="16"/>
        </w:rPr>
      </w:pPr>
    </w:p>
    <w:p w:rsidR="00785EEE" w:rsidRPr="00C32141" w:rsidRDefault="00785EEE" w:rsidP="00785EEE">
      <w:pPr>
        <w:spacing w:line="360" w:lineRule="auto"/>
        <w:jc w:val="both"/>
        <w:rPr>
          <w:rFonts w:ascii="Arial" w:hAnsi="Arial" w:cs="Arial"/>
          <w:color w:val="FF00FF"/>
          <w:sz w:val="32"/>
          <w:szCs w:val="32"/>
        </w:rPr>
      </w:pPr>
      <w:r w:rsidRPr="00C32141">
        <w:rPr>
          <w:rFonts w:ascii="Arial" w:hAnsi="Arial" w:cs="Arial"/>
          <w:color w:val="FF00FF"/>
          <w:sz w:val="32"/>
          <w:szCs w:val="32"/>
        </w:rPr>
        <w:t xml:space="preserve">Lahko pa pokukate tudi skozi vaša okna ali pa posedite malo na balkonu. Zunaj je v teh dneh bolj tiho kot običajno. Zagotovo boste slišali in opazili kaj, česar do sedaj niste. </w:t>
      </w:r>
    </w:p>
    <w:p w:rsidR="00785EEE" w:rsidRPr="00C32141" w:rsidRDefault="00785EEE" w:rsidP="00785EEE">
      <w:pPr>
        <w:spacing w:line="360" w:lineRule="auto"/>
        <w:jc w:val="both"/>
        <w:rPr>
          <w:rFonts w:ascii="Arial" w:hAnsi="Arial" w:cs="Arial"/>
          <w:color w:val="FF00FF"/>
          <w:sz w:val="32"/>
          <w:szCs w:val="32"/>
          <w:u w:val="single"/>
        </w:rPr>
      </w:pPr>
    </w:p>
    <w:p w:rsidR="00785EEE" w:rsidRPr="00C32141" w:rsidRDefault="00785EEE" w:rsidP="00785EEE">
      <w:pPr>
        <w:spacing w:line="360" w:lineRule="auto"/>
        <w:jc w:val="both"/>
        <w:rPr>
          <w:rFonts w:ascii="Arial" w:hAnsi="Arial" w:cs="Arial"/>
          <w:color w:val="FF00FF"/>
          <w:sz w:val="32"/>
          <w:szCs w:val="32"/>
          <w:u w:val="single"/>
        </w:rPr>
      </w:pPr>
      <w:r w:rsidRPr="00C32141">
        <w:rPr>
          <w:rFonts w:ascii="Arial" w:hAnsi="Arial" w:cs="Arial"/>
          <w:color w:val="FF00FF"/>
          <w:sz w:val="32"/>
          <w:szCs w:val="32"/>
          <w:u w:val="single"/>
        </w:rPr>
        <w:t>Naloga:</w:t>
      </w:r>
    </w:p>
    <w:p w:rsidR="00785EEE" w:rsidRPr="00C32141" w:rsidRDefault="00785EEE" w:rsidP="00785EEE">
      <w:pPr>
        <w:spacing w:line="360" w:lineRule="auto"/>
        <w:jc w:val="both"/>
        <w:rPr>
          <w:rFonts w:ascii="Arial" w:hAnsi="Arial" w:cs="Arial"/>
          <w:color w:val="FF00FF"/>
          <w:sz w:val="32"/>
          <w:szCs w:val="32"/>
        </w:rPr>
      </w:pPr>
      <w:r w:rsidRPr="00C32141">
        <w:rPr>
          <w:rFonts w:ascii="Arial" w:hAnsi="Arial" w:cs="Arial"/>
          <w:color w:val="FF00FF"/>
          <w:sz w:val="32"/>
          <w:szCs w:val="32"/>
        </w:rPr>
        <w:t xml:space="preserve">Nariši tudi ti kakšno spomladansko cvetlico ali ptička. Rišeš lahko v zvezek, ki ga imaš za doma ali pa na list. Ni nujno, da je čisto nov pisarniški papir. Uporabiš lahko tudi odpadni papir – narava ti bo hvaležna. </w:t>
      </w:r>
    </w:p>
    <w:sectPr w:rsidR="00785EEE" w:rsidRPr="00C3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EE"/>
    <w:rsid w:val="004207C1"/>
    <w:rsid w:val="00785EEE"/>
    <w:rsid w:val="00C32141"/>
    <w:rsid w:val="00E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3432"/>
  <w15:chartTrackingRefBased/>
  <w15:docId w15:val="{57CFF214-86CB-4709-8859-477064AB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4</cp:revision>
  <dcterms:created xsi:type="dcterms:W3CDTF">2020-03-23T09:02:00Z</dcterms:created>
  <dcterms:modified xsi:type="dcterms:W3CDTF">2020-03-23T10:56:00Z</dcterms:modified>
</cp:coreProperties>
</file>