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00" w:rsidRPr="007E70D6" w:rsidRDefault="004B4400" w:rsidP="004B4400">
      <w:pPr>
        <w:rPr>
          <w:rFonts w:cstheme="minorHAnsi"/>
          <w:color w:val="009999"/>
          <w:sz w:val="28"/>
          <w:szCs w:val="28"/>
          <w:lang w:val="sl-SI"/>
        </w:rPr>
      </w:pPr>
      <w:bookmarkStart w:id="0" w:name="_GoBack"/>
      <w:bookmarkEnd w:id="0"/>
      <w:r w:rsidRPr="00EF794B">
        <w:rPr>
          <w:rFonts w:cstheme="minorHAnsi"/>
          <w:b/>
          <w:color w:val="009999"/>
          <w:sz w:val="56"/>
          <w:szCs w:val="56"/>
          <w:lang w:val="sl-SI"/>
        </w:rPr>
        <w:t>VEZNIKI</w:t>
      </w:r>
      <w:r>
        <w:rPr>
          <w:rFonts w:cstheme="minorHAnsi"/>
          <w:b/>
          <w:color w:val="009999"/>
          <w:sz w:val="56"/>
          <w:szCs w:val="56"/>
          <w:lang w:val="sl-SI"/>
        </w:rPr>
        <w:t xml:space="preserve"> – </w:t>
      </w:r>
      <w:r>
        <w:rPr>
          <w:rFonts w:cstheme="minorHAnsi"/>
          <w:color w:val="009999"/>
          <w:sz w:val="28"/>
          <w:szCs w:val="28"/>
          <w:lang w:val="sl-SI"/>
        </w:rPr>
        <w:t>PREVERJANJE - REŠITVE</w:t>
      </w:r>
    </w:p>
    <w:p w:rsidR="004B4400" w:rsidRDefault="004B4400" w:rsidP="004B4400">
      <w:pPr>
        <w:rPr>
          <w:rFonts w:cstheme="minorHAnsi"/>
          <w:color w:val="FF0000"/>
          <w:sz w:val="28"/>
          <w:szCs w:val="28"/>
          <w:lang w:val="sl-SI"/>
        </w:rPr>
      </w:pPr>
      <w:r>
        <w:rPr>
          <w:rFonts w:cstheme="minorHAnsi"/>
          <w:color w:val="FF0000"/>
          <w:sz w:val="28"/>
          <w:szCs w:val="28"/>
          <w:lang w:val="sl-SI"/>
        </w:rPr>
        <w:t>Odgovori na spodnja vprašanja oz. reši naloge in s tem pr</w:t>
      </w:r>
      <w:r w:rsidR="00E64E8A">
        <w:rPr>
          <w:rFonts w:cstheme="minorHAnsi"/>
          <w:color w:val="FF0000"/>
          <w:sz w:val="28"/>
          <w:szCs w:val="28"/>
          <w:lang w:val="sl-SI"/>
        </w:rPr>
        <w:t>everi, kako dobro razumeš snov.</w:t>
      </w:r>
    </w:p>
    <w:p w:rsidR="004B4400" w:rsidRDefault="004B4400" w:rsidP="004B4400">
      <w:pPr>
        <w:numPr>
          <w:ilvl w:val="0"/>
          <w:numId w:val="11"/>
        </w:numPr>
        <w:rPr>
          <w:rFonts w:cstheme="minorHAnsi"/>
          <w:color w:val="666699"/>
          <w:sz w:val="28"/>
          <w:szCs w:val="28"/>
          <w:lang w:val="sl-SI"/>
        </w:rPr>
      </w:pPr>
      <w:r w:rsidRPr="007E70D6">
        <w:rPr>
          <w:rFonts w:cstheme="minorHAnsi"/>
          <w:color w:val="666699"/>
          <w:sz w:val="28"/>
          <w:szCs w:val="28"/>
          <w:lang w:val="sl-SI"/>
        </w:rPr>
        <w:t>Označi, katere trditve so pravilne:</w:t>
      </w:r>
    </w:p>
    <w:tbl>
      <w:tblPr>
        <w:tblStyle w:val="Tabelamrea"/>
        <w:tblW w:w="10065" w:type="dxa"/>
        <w:tblInd w:w="-318" w:type="dxa"/>
        <w:tblLook w:val="04A0" w:firstRow="1" w:lastRow="0" w:firstColumn="1" w:lastColumn="0" w:noHBand="0" w:noVBand="1"/>
      </w:tblPr>
      <w:tblGrid>
        <w:gridCol w:w="7514"/>
        <w:gridCol w:w="1276"/>
        <w:gridCol w:w="1275"/>
      </w:tblGrid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Trditev </w:t>
            </w:r>
          </w:p>
        </w:tc>
        <w:tc>
          <w:tcPr>
            <w:tcW w:w="1276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Pravilno 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Napačno </w:t>
            </w: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1. In, pa, ampak tudi, četudi, ko, ker, da – so vezniki.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2. Vezniki so dolge besede in večkrat jih je po več skupaj.</w:t>
            </w:r>
          </w:p>
        </w:tc>
        <w:tc>
          <w:tcPr>
            <w:tcW w:w="1276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1275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X</w:t>
            </w: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3. Vezniki izražajo razmerja (časovna, prostorska, posledična …)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4. Veznike sklanjamo ali spregamo.</w:t>
            </w:r>
          </w:p>
        </w:tc>
        <w:tc>
          <w:tcPr>
            <w:tcW w:w="1276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1275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5. Vezniki povezujejo stavke v določenem razmerju med seboj.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6. Veznike ne najdemo samo med stavki, ampak tudi med besedami.</w:t>
            </w:r>
          </w:p>
        </w:tc>
        <w:tc>
          <w:tcPr>
            <w:tcW w:w="1276" w:type="dxa"/>
          </w:tcPr>
          <w:p w:rsidR="004B4400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  <w:p w:rsidR="00343A28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7. Vezniki so lahko enobesedni ali večbesedni.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8. Če je veznik večbeseden, pomeni, da je sestavljen iz ene same besede.</w:t>
            </w:r>
          </w:p>
        </w:tc>
        <w:tc>
          <w:tcPr>
            <w:tcW w:w="1276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  <w:tc>
          <w:tcPr>
            <w:tcW w:w="1275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9. Večdelni veznik je sestavljen iz več besed, a se njegovi deli pojavljajo v dveh različnih delih povedi.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8B64E5" w:rsidTr="00A7255A">
        <w:tc>
          <w:tcPr>
            <w:tcW w:w="7514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10. Besedice kdo, kaj, ki so nepravi vezniki, ker so v resnici zaimki, a se obnašajo kot vezniki.</w:t>
            </w:r>
          </w:p>
        </w:tc>
        <w:tc>
          <w:tcPr>
            <w:tcW w:w="1276" w:type="dxa"/>
          </w:tcPr>
          <w:p w:rsidR="004B4400" w:rsidRPr="008B64E5" w:rsidRDefault="00343A2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       X</w:t>
            </w:r>
          </w:p>
        </w:tc>
        <w:tc>
          <w:tcPr>
            <w:tcW w:w="1275" w:type="dxa"/>
          </w:tcPr>
          <w:p w:rsidR="004B4400" w:rsidRPr="008B64E5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</w:tbl>
    <w:p w:rsidR="004B4400" w:rsidRDefault="004B4400" w:rsidP="004B4400">
      <w:pPr>
        <w:ind w:left="720"/>
        <w:rPr>
          <w:rFonts w:cstheme="minorHAnsi"/>
          <w:color w:val="666699"/>
          <w:sz w:val="28"/>
          <w:szCs w:val="28"/>
          <w:lang w:val="sl-SI"/>
        </w:rPr>
      </w:pPr>
    </w:p>
    <w:p w:rsidR="00343A28" w:rsidRDefault="004B4400" w:rsidP="00343A28">
      <w:pPr>
        <w:numPr>
          <w:ilvl w:val="0"/>
          <w:numId w:val="11"/>
        </w:numPr>
        <w:rPr>
          <w:rFonts w:cstheme="minorHAnsi"/>
          <w:color w:val="666699"/>
          <w:sz w:val="28"/>
          <w:szCs w:val="28"/>
          <w:lang w:val="sl-SI"/>
        </w:rPr>
      </w:pPr>
      <w:r>
        <w:rPr>
          <w:rFonts w:cstheme="minorHAnsi"/>
          <w:color w:val="666699"/>
          <w:sz w:val="28"/>
          <w:szCs w:val="28"/>
          <w:lang w:val="sl-SI"/>
        </w:rPr>
        <w:t>Vse napačne tr</w:t>
      </w:r>
      <w:r w:rsidR="00343A28">
        <w:rPr>
          <w:rFonts w:cstheme="minorHAnsi"/>
          <w:color w:val="666699"/>
          <w:sz w:val="28"/>
          <w:szCs w:val="28"/>
          <w:lang w:val="sl-SI"/>
        </w:rPr>
        <w:t>ditve popravi, da bodo pravilne.</w:t>
      </w:r>
    </w:p>
    <w:p w:rsidR="00343A28" w:rsidRDefault="00343A28" w:rsidP="00343A28">
      <w:pPr>
        <w:rPr>
          <w:rFonts w:cstheme="minorHAnsi"/>
          <w:sz w:val="28"/>
          <w:szCs w:val="28"/>
          <w:lang w:val="sl-SI"/>
        </w:rPr>
      </w:pPr>
      <w:r w:rsidRPr="00343A28">
        <w:rPr>
          <w:rFonts w:cstheme="minorHAnsi"/>
          <w:sz w:val="28"/>
          <w:szCs w:val="28"/>
          <w:lang w:val="sl-SI"/>
        </w:rPr>
        <w:t>Vezniki so kratke besede, lahko jih je tudi več skupaj.</w:t>
      </w:r>
      <w:r>
        <w:rPr>
          <w:rFonts w:cstheme="minorHAnsi"/>
          <w:sz w:val="28"/>
          <w:szCs w:val="28"/>
          <w:lang w:val="sl-SI"/>
        </w:rPr>
        <w:t xml:space="preserve"> </w:t>
      </w:r>
    </w:p>
    <w:p w:rsidR="00E64E8A" w:rsidRDefault="00E64E8A" w:rsidP="00343A28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Veznikov ne sklanjamo in ne spregamo, imajo samo eno obliko in se ne spreminjajo.</w:t>
      </w:r>
    </w:p>
    <w:p w:rsidR="00E64E8A" w:rsidRDefault="00E64E8A" w:rsidP="00343A28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Večbesedni veznik je sestavljen iz več besed.</w:t>
      </w:r>
    </w:p>
    <w:p w:rsidR="003D61E5" w:rsidRPr="00343A28" w:rsidRDefault="003D61E5" w:rsidP="00343A28">
      <w:pPr>
        <w:rPr>
          <w:rFonts w:cstheme="minorHAnsi"/>
          <w:sz w:val="28"/>
          <w:szCs w:val="28"/>
          <w:lang w:val="sl-SI"/>
        </w:rPr>
      </w:pPr>
    </w:p>
    <w:p w:rsidR="004B4400" w:rsidRDefault="004B4400" w:rsidP="004B4400">
      <w:pPr>
        <w:numPr>
          <w:ilvl w:val="0"/>
          <w:numId w:val="11"/>
        </w:numPr>
        <w:rPr>
          <w:rFonts w:cstheme="minorHAnsi"/>
          <w:color w:val="666699"/>
          <w:sz w:val="28"/>
          <w:szCs w:val="28"/>
          <w:lang w:val="sl-SI"/>
        </w:rPr>
      </w:pPr>
      <w:r>
        <w:rPr>
          <w:rFonts w:cstheme="minorHAnsi"/>
          <w:color w:val="666699"/>
          <w:sz w:val="28"/>
          <w:szCs w:val="28"/>
          <w:lang w:val="sl-SI"/>
        </w:rPr>
        <w:t>Veznik poveži z razmerjem, ki ga izraža. V tabeli z isto barvo označi kar spada skupaj.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30"/>
        <w:gridCol w:w="1447"/>
        <w:gridCol w:w="1531"/>
        <w:gridCol w:w="1417"/>
        <w:gridCol w:w="1458"/>
      </w:tblGrid>
      <w:tr w:rsidR="004B4400" w:rsidRPr="009A3970" w:rsidTr="00A7255A">
        <w:tc>
          <w:tcPr>
            <w:tcW w:w="1530" w:type="dxa"/>
          </w:tcPr>
          <w:p w:rsidR="004B4400" w:rsidRPr="009A3970" w:rsidRDefault="00E64E8A" w:rsidP="00A7255A">
            <w:pPr>
              <w:rPr>
                <w:rFonts w:cstheme="minorHAnsi"/>
                <w:sz w:val="28"/>
                <w:szCs w:val="28"/>
                <w:highlight w:val="yellow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yellow"/>
                <w:lang w:val="sl-SI"/>
              </w:rPr>
              <w:t>k</w:t>
            </w:r>
            <w:r w:rsidR="004B4400" w:rsidRPr="009A3970">
              <w:rPr>
                <w:rFonts w:cstheme="minorHAnsi"/>
                <w:sz w:val="28"/>
                <w:szCs w:val="28"/>
                <w:highlight w:val="yellow"/>
                <w:lang w:val="sl-SI"/>
              </w:rPr>
              <w:t>jer</w:t>
            </w:r>
          </w:p>
        </w:tc>
        <w:tc>
          <w:tcPr>
            <w:tcW w:w="144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green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green"/>
                <w:lang w:val="sl-SI"/>
              </w:rPr>
              <w:t>redmet</w:t>
            </w:r>
          </w:p>
        </w:tc>
        <w:tc>
          <w:tcPr>
            <w:tcW w:w="1531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een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ovezanost</w:t>
            </w:r>
          </w:p>
        </w:tc>
        <w:tc>
          <w:tcPr>
            <w:tcW w:w="141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ay"/>
                <w:lang w:val="sl-SI"/>
              </w:rPr>
              <w:t>n</w:t>
            </w:r>
            <w:r w:rsidR="004B4400" w:rsidRPr="00196B83">
              <w:rPr>
                <w:rFonts w:cstheme="minorHAnsi"/>
                <w:sz w:val="28"/>
                <w:szCs w:val="28"/>
                <w:highlight w:val="darkGray"/>
                <w:lang w:val="sl-SI"/>
              </w:rPr>
              <w:t>amera</w:t>
            </w:r>
          </w:p>
        </w:tc>
        <w:tc>
          <w:tcPr>
            <w:tcW w:w="1458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een"/>
                <w:lang w:val="sl-SI"/>
              </w:rPr>
              <w:t>t</w:t>
            </w:r>
            <w:r w:rsidR="004B4400"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er</w:t>
            </w:r>
          </w:p>
        </w:tc>
      </w:tr>
      <w:tr w:rsidR="004B4400" w:rsidRPr="009A3970" w:rsidTr="00A7255A">
        <w:tc>
          <w:tcPr>
            <w:tcW w:w="1530" w:type="dxa"/>
          </w:tcPr>
          <w:p w:rsidR="004B4400" w:rsidRPr="009A3970" w:rsidRDefault="00E64E8A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E64E8A">
              <w:rPr>
                <w:rFonts w:cstheme="minorHAnsi"/>
                <w:sz w:val="28"/>
                <w:szCs w:val="28"/>
                <w:highlight w:val="cyan"/>
                <w:lang w:val="sl-SI"/>
              </w:rPr>
              <w:t>s</w:t>
            </w:r>
            <w:r w:rsidR="004B4400" w:rsidRPr="00E64E8A">
              <w:rPr>
                <w:rFonts w:cstheme="minorHAnsi"/>
                <w:sz w:val="28"/>
                <w:szCs w:val="28"/>
                <w:highlight w:val="cyan"/>
                <w:lang w:val="sl-SI"/>
              </w:rPr>
              <w:t>aj</w:t>
            </w:r>
          </w:p>
        </w:tc>
        <w:tc>
          <w:tcPr>
            <w:tcW w:w="144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magenta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magenta"/>
                <w:lang w:val="sl-SI"/>
              </w:rPr>
              <w:t>o</w:t>
            </w:r>
          </w:p>
        </w:tc>
        <w:tc>
          <w:tcPr>
            <w:tcW w:w="1531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Red"/>
                <w:lang w:val="sl-SI"/>
              </w:rPr>
              <w:t>a</w:t>
            </w:r>
            <w:r w:rsidR="004B4400" w:rsidRPr="00E64E8A">
              <w:rPr>
                <w:rFonts w:cstheme="minorHAnsi"/>
                <w:sz w:val="28"/>
                <w:szCs w:val="28"/>
                <w:highlight w:val="darkRed"/>
                <w:lang w:val="sl-SI"/>
              </w:rPr>
              <w:t>li</w:t>
            </w:r>
          </w:p>
        </w:tc>
        <w:tc>
          <w:tcPr>
            <w:tcW w:w="141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red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red"/>
                <w:lang w:val="sl-SI"/>
              </w:rPr>
              <w:t>raj</w:t>
            </w:r>
          </w:p>
        </w:tc>
        <w:tc>
          <w:tcPr>
            <w:tcW w:w="1458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een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a</w:t>
            </w:r>
          </w:p>
        </w:tc>
      </w:tr>
      <w:tr w:rsidR="004B4400" w:rsidRPr="009A3970" w:rsidTr="00A7255A">
        <w:tc>
          <w:tcPr>
            <w:tcW w:w="1530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een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ovezanost</w:t>
            </w:r>
          </w:p>
        </w:tc>
        <w:tc>
          <w:tcPr>
            <w:tcW w:w="144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magenta"/>
                <w:lang w:val="sl-SI"/>
              </w:rPr>
              <w:t>č</w:t>
            </w:r>
            <w:r w:rsidR="004B4400" w:rsidRPr="00E64E8A">
              <w:rPr>
                <w:rFonts w:cstheme="minorHAnsi"/>
                <w:sz w:val="28"/>
                <w:szCs w:val="28"/>
                <w:highlight w:val="magenta"/>
                <w:lang w:val="sl-SI"/>
              </w:rPr>
              <w:t>as</w:t>
            </w:r>
          </w:p>
        </w:tc>
        <w:tc>
          <w:tcPr>
            <w:tcW w:w="1531" w:type="dxa"/>
          </w:tcPr>
          <w:p w:rsidR="004B4400" w:rsidRPr="009A3970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196B83">
              <w:rPr>
                <w:rFonts w:cstheme="minorHAnsi"/>
                <w:sz w:val="28"/>
                <w:szCs w:val="28"/>
                <w:highlight w:val="darkYellow"/>
                <w:lang w:val="sl-SI"/>
              </w:rPr>
              <w:t>namen</w:t>
            </w:r>
          </w:p>
        </w:tc>
        <w:tc>
          <w:tcPr>
            <w:tcW w:w="141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Cyan"/>
                <w:lang w:val="sl-SI"/>
              </w:rPr>
              <w:t>v</w:t>
            </w:r>
            <w:r w:rsidR="004B4400" w:rsidRPr="00E64E8A">
              <w:rPr>
                <w:rFonts w:cstheme="minorHAnsi"/>
                <w:sz w:val="28"/>
                <w:szCs w:val="28"/>
                <w:highlight w:val="darkCyan"/>
                <w:lang w:val="sl-SI"/>
              </w:rPr>
              <w:t>zrok</w:t>
            </w:r>
          </w:p>
        </w:tc>
        <w:tc>
          <w:tcPr>
            <w:tcW w:w="1458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cyan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cyan"/>
                <w:lang w:val="sl-SI"/>
              </w:rPr>
              <w:t>ojasnilo</w:t>
            </w:r>
          </w:p>
        </w:tc>
      </w:tr>
      <w:tr w:rsidR="004B4400" w:rsidRPr="009A3970" w:rsidTr="00A7255A">
        <w:tc>
          <w:tcPr>
            <w:tcW w:w="1530" w:type="dxa"/>
          </w:tcPr>
          <w:p w:rsidR="004B4400" w:rsidRPr="009A3970" w:rsidRDefault="004B4400" w:rsidP="00A7255A">
            <w:pPr>
              <w:rPr>
                <w:rFonts w:cstheme="minorHAnsi"/>
                <w:lang w:val="sl-SI"/>
              </w:rPr>
            </w:pPr>
            <w:r w:rsidRPr="00E64E8A">
              <w:rPr>
                <w:rFonts w:cstheme="minorHAnsi"/>
                <w:highlight w:val="darkMagenta"/>
                <w:lang w:val="sl-SI"/>
              </w:rPr>
              <w:t>nanaša se na predhodno povedano informacijo</w:t>
            </w:r>
          </w:p>
        </w:tc>
        <w:tc>
          <w:tcPr>
            <w:tcW w:w="144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blue"/>
                <w:lang w:val="sl-SI"/>
              </w:rPr>
              <w:t>p</w:t>
            </w:r>
            <w:r w:rsidR="004B4400" w:rsidRPr="00E64E8A">
              <w:rPr>
                <w:rFonts w:cstheme="minorHAnsi"/>
                <w:sz w:val="28"/>
                <w:szCs w:val="28"/>
                <w:highlight w:val="blue"/>
                <w:lang w:val="sl-SI"/>
              </w:rPr>
              <w:t>ogoj</w:t>
            </w:r>
          </w:p>
        </w:tc>
        <w:tc>
          <w:tcPr>
            <w:tcW w:w="1531" w:type="dxa"/>
          </w:tcPr>
          <w:p w:rsidR="004B4400" w:rsidRPr="009A3970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povezanost</w:t>
            </w:r>
          </w:p>
        </w:tc>
        <w:tc>
          <w:tcPr>
            <w:tcW w:w="141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magenta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magenta"/>
                <w:lang w:val="sl-SI"/>
              </w:rPr>
              <w:t>adar</w:t>
            </w:r>
          </w:p>
        </w:tc>
        <w:tc>
          <w:tcPr>
            <w:tcW w:w="1458" w:type="dxa"/>
          </w:tcPr>
          <w:p w:rsidR="004B4400" w:rsidRPr="009A3970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196B83">
              <w:rPr>
                <w:rFonts w:cstheme="minorHAnsi"/>
                <w:sz w:val="28"/>
                <w:szCs w:val="28"/>
                <w:highlight w:val="darkGray"/>
                <w:lang w:val="sl-SI"/>
              </w:rPr>
              <w:t>kljub temu da</w:t>
            </w:r>
          </w:p>
        </w:tc>
      </w:tr>
      <w:tr w:rsidR="004B4400" w:rsidRPr="009A3970" w:rsidTr="00A7255A">
        <w:tc>
          <w:tcPr>
            <w:tcW w:w="1530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Green"/>
                <w:lang w:val="sl-SI"/>
              </w:rPr>
              <w:t>i</w:t>
            </w:r>
            <w:r w:rsidR="004B4400" w:rsidRPr="00E64E8A">
              <w:rPr>
                <w:rFonts w:cstheme="minorHAnsi"/>
                <w:sz w:val="28"/>
                <w:szCs w:val="28"/>
                <w:highlight w:val="darkGreen"/>
                <w:lang w:val="sl-SI"/>
              </w:rPr>
              <w:t>n</w:t>
            </w:r>
          </w:p>
        </w:tc>
        <w:tc>
          <w:tcPr>
            <w:tcW w:w="1447" w:type="dxa"/>
          </w:tcPr>
          <w:p w:rsidR="004B4400" w:rsidRPr="00E64E8A" w:rsidRDefault="002822A8" w:rsidP="00A7255A">
            <w:pPr>
              <w:rPr>
                <w:rFonts w:cstheme="minorHAnsi"/>
                <w:sz w:val="28"/>
                <w:szCs w:val="28"/>
                <w:highlight w:val="darkCyan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Cyan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darkCyan"/>
                <w:lang w:val="sl-SI"/>
              </w:rPr>
              <w:t>er</w:t>
            </w:r>
          </w:p>
        </w:tc>
        <w:tc>
          <w:tcPr>
            <w:tcW w:w="1531" w:type="dxa"/>
          </w:tcPr>
          <w:p w:rsidR="004B4400" w:rsidRPr="009A3970" w:rsidRDefault="00E64E8A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E64E8A">
              <w:rPr>
                <w:rFonts w:cstheme="minorHAnsi"/>
                <w:sz w:val="28"/>
                <w:szCs w:val="28"/>
                <w:highlight w:val="green"/>
                <w:lang w:val="sl-SI"/>
              </w:rPr>
              <w:t>d</w:t>
            </w:r>
            <w:r w:rsidR="004B4400" w:rsidRPr="00E64E8A">
              <w:rPr>
                <w:rFonts w:cstheme="minorHAnsi"/>
                <w:sz w:val="28"/>
                <w:szCs w:val="28"/>
                <w:highlight w:val="green"/>
                <w:lang w:val="sl-SI"/>
              </w:rPr>
              <w:t>a</w:t>
            </w:r>
          </w:p>
        </w:tc>
        <w:tc>
          <w:tcPr>
            <w:tcW w:w="1417" w:type="dxa"/>
          </w:tcPr>
          <w:p w:rsidR="004B4400" w:rsidRPr="009A3970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E64E8A">
              <w:rPr>
                <w:rFonts w:cstheme="minorHAnsi"/>
                <w:sz w:val="28"/>
                <w:szCs w:val="28"/>
                <w:highlight w:val="darkYellow"/>
                <w:lang w:val="sl-SI"/>
              </w:rPr>
              <w:t>da bi</w:t>
            </w:r>
          </w:p>
        </w:tc>
        <w:tc>
          <w:tcPr>
            <w:tcW w:w="1458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highlight w:val="yellow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yellow"/>
                <w:lang w:val="sl-SI"/>
              </w:rPr>
              <w:t>k</w:t>
            </w:r>
            <w:r w:rsidR="004B4400" w:rsidRPr="009A3970">
              <w:rPr>
                <w:rFonts w:cstheme="minorHAnsi"/>
                <w:sz w:val="28"/>
                <w:szCs w:val="28"/>
                <w:highlight w:val="yellow"/>
                <w:lang w:val="sl-SI"/>
              </w:rPr>
              <w:t>raj</w:t>
            </w:r>
          </w:p>
        </w:tc>
      </w:tr>
      <w:tr w:rsidR="004B4400" w:rsidRPr="009A3970" w:rsidTr="00A7255A">
        <w:tc>
          <w:tcPr>
            <w:tcW w:w="1530" w:type="dxa"/>
          </w:tcPr>
          <w:p w:rsidR="004B4400" w:rsidRPr="00E64E8A" w:rsidRDefault="002822A8" w:rsidP="00A7255A">
            <w:pPr>
              <w:rPr>
                <w:rFonts w:cstheme="minorHAnsi"/>
                <w:sz w:val="28"/>
                <w:szCs w:val="28"/>
                <w:highlight w:val="magenta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magenta"/>
                <w:lang w:val="sl-SI"/>
              </w:rPr>
              <w:t>č</w:t>
            </w:r>
            <w:r w:rsidR="004B4400" w:rsidRPr="00E64E8A">
              <w:rPr>
                <w:rFonts w:cstheme="minorHAnsi"/>
                <w:sz w:val="28"/>
                <w:szCs w:val="28"/>
                <w:highlight w:val="magenta"/>
                <w:lang w:val="sl-SI"/>
              </w:rPr>
              <w:t>as</w:t>
            </w:r>
          </w:p>
        </w:tc>
        <w:tc>
          <w:tcPr>
            <w:tcW w:w="144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darkMagenta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darkMagenta"/>
                <w:lang w:val="sl-SI"/>
              </w:rPr>
              <w:t>i</w:t>
            </w:r>
          </w:p>
        </w:tc>
        <w:tc>
          <w:tcPr>
            <w:tcW w:w="1531" w:type="dxa"/>
          </w:tcPr>
          <w:p w:rsidR="004B4400" w:rsidRPr="009A3970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E64E8A">
              <w:rPr>
                <w:rFonts w:cstheme="minorHAnsi"/>
                <w:sz w:val="28"/>
                <w:szCs w:val="28"/>
                <w:highlight w:val="darkRed"/>
                <w:lang w:val="sl-SI"/>
              </w:rPr>
              <w:t>izbira</w:t>
            </w:r>
          </w:p>
        </w:tc>
        <w:tc>
          <w:tcPr>
            <w:tcW w:w="1417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blue"/>
                <w:lang w:val="sl-SI"/>
              </w:rPr>
              <w:t>č</w:t>
            </w:r>
            <w:r w:rsidR="004B4400" w:rsidRPr="00E64E8A">
              <w:rPr>
                <w:rFonts w:cstheme="minorHAnsi"/>
                <w:sz w:val="28"/>
                <w:szCs w:val="28"/>
                <w:highlight w:val="blue"/>
                <w:lang w:val="sl-SI"/>
              </w:rPr>
              <w:t>e</w:t>
            </w:r>
          </w:p>
        </w:tc>
        <w:tc>
          <w:tcPr>
            <w:tcW w:w="1458" w:type="dxa"/>
          </w:tcPr>
          <w:p w:rsidR="004B4400" w:rsidRPr="009A3970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highlight w:val="red"/>
                <w:lang w:val="sl-SI"/>
              </w:rPr>
              <w:t>k</w:t>
            </w:r>
            <w:r w:rsidR="004B4400" w:rsidRPr="00E64E8A">
              <w:rPr>
                <w:rFonts w:cstheme="minorHAnsi"/>
                <w:sz w:val="28"/>
                <w:szCs w:val="28"/>
                <w:highlight w:val="red"/>
                <w:lang w:val="sl-SI"/>
              </w:rPr>
              <w:t>oder</w:t>
            </w:r>
          </w:p>
        </w:tc>
      </w:tr>
    </w:tbl>
    <w:p w:rsidR="004B4400" w:rsidRDefault="004B4400" w:rsidP="004B4400">
      <w:pPr>
        <w:ind w:left="720"/>
        <w:rPr>
          <w:rFonts w:cstheme="minorHAnsi"/>
          <w:color w:val="666699"/>
          <w:sz w:val="28"/>
          <w:szCs w:val="28"/>
          <w:lang w:val="sl-SI"/>
        </w:rPr>
      </w:pPr>
    </w:p>
    <w:p w:rsidR="004B4400" w:rsidRDefault="004B4400" w:rsidP="004B4400">
      <w:pPr>
        <w:numPr>
          <w:ilvl w:val="0"/>
          <w:numId w:val="11"/>
        </w:numPr>
        <w:rPr>
          <w:rFonts w:cstheme="minorHAnsi"/>
          <w:color w:val="666699"/>
          <w:sz w:val="28"/>
          <w:szCs w:val="28"/>
          <w:lang w:val="sl-SI"/>
        </w:rPr>
      </w:pPr>
      <w:r>
        <w:rPr>
          <w:rFonts w:cstheme="minorHAnsi"/>
          <w:color w:val="666699"/>
          <w:sz w:val="28"/>
          <w:szCs w:val="28"/>
          <w:lang w:val="sl-SI"/>
        </w:rPr>
        <w:lastRenderedPageBreak/>
        <w:t>Veznike iz spodnjih povedi</w:t>
      </w:r>
      <w:r w:rsidR="002822A8">
        <w:rPr>
          <w:rFonts w:cstheme="minorHAnsi"/>
          <w:color w:val="666699"/>
          <w:sz w:val="28"/>
          <w:szCs w:val="28"/>
          <w:lang w:val="sl-SI"/>
        </w:rPr>
        <w:t xml:space="preserve"> vpiši na</w:t>
      </w:r>
      <w:r>
        <w:rPr>
          <w:rFonts w:cstheme="minorHAnsi"/>
          <w:color w:val="666699"/>
          <w:sz w:val="28"/>
          <w:szCs w:val="28"/>
          <w:lang w:val="sl-SI"/>
        </w:rPr>
        <w:t xml:space="preserve"> pravo</w:t>
      </w:r>
      <w:r w:rsidR="002822A8">
        <w:rPr>
          <w:rFonts w:cstheme="minorHAnsi"/>
          <w:color w:val="666699"/>
          <w:sz w:val="28"/>
          <w:szCs w:val="28"/>
          <w:lang w:val="sl-SI"/>
        </w:rPr>
        <w:t xml:space="preserve"> mesto razpredelnice</w:t>
      </w:r>
      <w:r>
        <w:rPr>
          <w:rFonts w:cstheme="minorHAnsi"/>
          <w:color w:val="666699"/>
          <w:sz w:val="28"/>
          <w:szCs w:val="28"/>
          <w:lang w:val="sl-SI"/>
        </w:rPr>
        <w:t>:</w:t>
      </w:r>
    </w:p>
    <w:p w:rsidR="004B4400" w:rsidRDefault="004B4400" w:rsidP="004B4400">
      <w:pPr>
        <w:ind w:left="360"/>
        <w:rPr>
          <w:rFonts w:cstheme="minorHAnsi"/>
          <w:sz w:val="28"/>
          <w:szCs w:val="28"/>
          <w:lang w:val="sl-SI"/>
        </w:rPr>
      </w:pPr>
      <w:r>
        <w:rPr>
          <w:rFonts w:cstheme="minorHAnsi"/>
          <w:sz w:val="28"/>
          <w:szCs w:val="28"/>
          <w:lang w:val="sl-SI"/>
        </w:rPr>
        <w:t>Medtem ko</w:t>
      </w:r>
      <w:r w:rsidR="00196B83">
        <w:rPr>
          <w:rFonts w:cstheme="minorHAnsi"/>
          <w:sz w:val="28"/>
          <w:szCs w:val="28"/>
          <w:lang w:val="sl-SI"/>
        </w:rPr>
        <w:t xml:space="preserve"> je sonce sijalo</w:t>
      </w:r>
      <w:r>
        <w:rPr>
          <w:rFonts w:cstheme="minorHAnsi"/>
          <w:sz w:val="28"/>
          <w:szCs w:val="28"/>
          <w:lang w:val="sl-SI"/>
        </w:rPr>
        <w:t>,</w:t>
      </w:r>
      <w:r w:rsidR="00196B83">
        <w:rPr>
          <w:rFonts w:cstheme="minorHAnsi"/>
          <w:sz w:val="28"/>
          <w:szCs w:val="28"/>
          <w:lang w:val="sl-SI"/>
        </w:rPr>
        <w:t xml:space="preserve"> so se otroci igrali. </w:t>
      </w:r>
      <w:r>
        <w:rPr>
          <w:rFonts w:cstheme="minorHAnsi"/>
          <w:sz w:val="28"/>
          <w:szCs w:val="28"/>
          <w:lang w:val="sl-SI"/>
        </w:rPr>
        <w:t xml:space="preserve"> </w:t>
      </w:r>
      <w:r w:rsidR="00196B83">
        <w:rPr>
          <w:rFonts w:cstheme="minorHAnsi"/>
          <w:sz w:val="28"/>
          <w:szCs w:val="28"/>
          <w:lang w:val="sl-SI"/>
        </w:rPr>
        <w:t>Ker ni bilo vetra, so ostajali zunaj vse popoldne. Občutili niso niti lakote niti žeje. Mama jih je poklicala, naj se vrnejo v hišo in si umijejo roke. Kljub temu da so bili utrujeni, so zunaj vztrajali še malo. Nato so se le prikazali na hodniku pa odšli v kopalnico. Mama jim je ponudila na izbiro sok ali čaj. Prosili so še za malico. N</w:t>
      </w:r>
      <w:r>
        <w:rPr>
          <w:rFonts w:cstheme="minorHAnsi"/>
          <w:sz w:val="28"/>
          <w:szCs w:val="28"/>
          <w:lang w:val="sl-SI"/>
        </w:rPr>
        <w:t>amesto da</w:t>
      </w:r>
      <w:r w:rsidR="00196B83">
        <w:rPr>
          <w:rFonts w:cstheme="minorHAnsi"/>
          <w:sz w:val="28"/>
          <w:szCs w:val="28"/>
          <w:lang w:val="sl-SI"/>
        </w:rPr>
        <w:t xml:space="preserve"> bi jim mama ustregla s pico, jim je ponudila sadno solat</w:t>
      </w:r>
      <w:r w:rsidR="002822A8">
        <w:rPr>
          <w:rFonts w:cstheme="minorHAnsi"/>
          <w:sz w:val="28"/>
          <w:szCs w:val="28"/>
          <w:lang w:val="sl-SI"/>
        </w:rPr>
        <w:t>o. Kislih obrazov so jo pojedli. Mama pa jim je zagotavljala, da je to nadvse zdrava in prava izbira. Jih je prepričala?</w:t>
      </w:r>
      <w:r>
        <w:rPr>
          <w:rFonts w:cstheme="minorHAnsi"/>
          <w:sz w:val="28"/>
          <w:szCs w:val="28"/>
          <w:lang w:val="sl-SI"/>
        </w:rPr>
        <w:t xml:space="preserve"> </w:t>
      </w:r>
    </w:p>
    <w:p w:rsidR="003D61E5" w:rsidRPr="00AD0012" w:rsidRDefault="003D61E5" w:rsidP="004B4400">
      <w:pPr>
        <w:ind w:left="360"/>
        <w:rPr>
          <w:rFonts w:cstheme="minorHAnsi"/>
          <w:sz w:val="28"/>
          <w:szCs w:val="28"/>
          <w:lang w:val="sl-SI"/>
        </w:rPr>
      </w:pPr>
    </w:p>
    <w:tbl>
      <w:tblPr>
        <w:tblStyle w:val="Tabelamrea"/>
        <w:tblW w:w="0" w:type="auto"/>
        <w:tblInd w:w="534" w:type="dxa"/>
        <w:tblLook w:val="04A0" w:firstRow="1" w:lastRow="0" w:firstColumn="1" w:lastColumn="0" w:noHBand="0" w:noVBand="1"/>
      </w:tblPr>
      <w:tblGrid>
        <w:gridCol w:w="4471"/>
        <w:gridCol w:w="4283"/>
      </w:tblGrid>
      <w:tr w:rsidR="004B4400" w:rsidRPr="00AD0012" w:rsidTr="00A7255A">
        <w:tc>
          <w:tcPr>
            <w:tcW w:w="4471" w:type="dxa"/>
          </w:tcPr>
          <w:p w:rsidR="004B4400" w:rsidRPr="00AD0012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AD0012">
              <w:rPr>
                <w:rFonts w:cstheme="minorHAnsi"/>
                <w:sz w:val="28"/>
                <w:szCs w:val="28"/>
                <w:lang w:val="sl-SI"/>
              </w:rPr>
              <w:t>Enobesedni vezniki</w:t>
            </w:r>
          </w:p>
        </w:tc>
        <w:tc>
          <w:tcPr>
            <w:tcW w:w="4283" w:type="dxa"/>
          </w:tcPr>
          <w:p w:rsidR="004B4400" w:rsidRPr="00AD0012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 w:rsidRPr="00AD0012">
              <w:rPr>
                <w:rFonts w:cstheme="minorHAnsi"/>
                <w:sz w:val="28"/>
                <w:szCs w:val="28"/>
                <w:lang w:val="sl-SI"/>
              </w:rPr>
              <w:t>Večbesedni vezniki</w:t>
            </w:r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nato</w:t>
            </w:r>
          </w:p>
        </w:tc>
        <w:tc>
          <w:tcPr>
            <w:tcW w:w="4283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medtem ko</w:t>
            </w:r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ker </w:t>
            </w:r>
          </w:p>
        </w:tc>
        <w:tc>
          <w:tcPr>
            <w:tcW w:w="4283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niti </w:t>
            </w:r>
            <w:proofErr w:type="spellStart"/>
            <w:r>
              <w:rPr>
                <w:rFonts w:cstheme="minorHAnsi"/>
                <w:sz w:val="28"/>
                <w:szCs w:val="28"/>
                <w:lang w:val="sl-SI"/>
              </w:rPr>
              <w:t>niti</w:t>
            </w:r>
            <w:proofErr w:type="spellEnd"/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pa</w:t>
            </w:r>
          </w:p>
        </w:tc>
        <w:tc>
          <w:tcPr>
            <w:tcW w:w="4283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kljub temu da</w:t>
            </w:r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 xml:space="preserve">in </w:t>
            </w:r>
          </w:p>
        </w:tc>
        <w:tc>
          <w:tcPr>
            <w:tcW w:w="4283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namesto da</w:t>
            </w:r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ali</w:t>
            </w:r>
          </w:p>
        </w:tc>
        <w:tc>
          <w:tcPr>
            <w:tcW w:w="4283" w:type="dxa"/>
          </w:tcPr>
          <w:p w:rsidR="004B4400" w:rsidRPr="00AD0012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  <w:tr w:rsidR="004B4400" w:rsidRPr="00AD0012" w:rsidTr="00A7255A">
        <w:tc>
          <w:tcPr>
            <w:tcW w:w="4471" w:type="dxa"/>
          </w:tcPr>
          <w:p w:rsidR="004B4400" w:rsidRPr="00AD0012" w:rsidRDefault="002822A8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  <w:r>
              <w:rPr>
                <w:rFonts w:cstheme="minorHAnsi"/>
                <w:sz w:val="28"/>
                <w:szCs w:val="28"/>
                <w:lang w:val="sl-SI"/>
              </w:rPr>
              <w:t>da</w:t>
            </w:r>
          </w:p>
        </w:tc>
        <w:tc>
          <w:tcPr>
            <w:tcW w:w="4283" w:type="dxa"/>
          </w:tcPr>
          <w:p w:rsidR="004B4400" w:rsidRPr="00AD0012" w:rsidRDefault="004B4400" w:rsidP="00A7255A">
            <w:pPr>
              <w:rPr>
                <w:rFonts w:cstheme="minorHAnsi"/>
                <w:sz w:val="28"/>
                <w:szCs w:val="28"/>
                <w:lang w:val="sl-SI"/>
              </w:rPr>
            </w:pPr>
          </w:p>
        </w:tc>
      </w:tr>
    </w:tbl>
    <w:p w:rsidR="004B4400" w:rsidRPr="00664E3F" w:rsidRDefault="004B4400" w:rsidP="004B4400">
      <w:pPr>
        <w:ind w:left="720"/>
        <w:rPr>
          <w:rFonts w:cstheme="minorHAnsi"/>
          <w:color w:val="666699"/>
          <w:sz w:val="28"/>
          <w:szCs w:val="28"/>
          <w:lang w:val="sl-SI"/>
        </w:rPr>
      </w:pPr>
    </w:p>
    <w:p w:rsidR="004B4400" w:rsidRDefault="004B4400" w:rsidP="004B4400">
      <w:pPr>
        <w:rPr>
          <w:rFonts w:cstheme="minorHAnsi"/>
          <w:sz w:val="28"/>
          <w:szCs w:val="28"/>
          <w:lang w:val="sl-SI"/>
        </w:rPr>
      </w:pPr>
    </w:p>
    <w:p w:rsidR="004B4400" w:rsidRDefault="004B4400" w:rsidP="004B4400">
      <w:pPr>
        <w:rPr>
          <w:rFonts w:cstheme="minorHAnsi"/>
          <w:sz w:val="28"/>
          <w:szCs w:val="28"/>
          <w:lang w:val="sl-SI"/>
        </w:rPr>
      </w:pPr>
    </w:p>
    <w:p w:rsidR="004B4400" w:rsidRDefault="004B4400" w:rsidP="004B4400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Default="007E70D6" w:rsidP="00A724EF">
      <w:pPr>
        <w:rPr>
          <w:rFonts w:cstheme="minorHAnsi"/>
          <w:sz w:val="28"/>
          <w:szCs w:val="28"/>
          <w:lang w:val="sl-SI"/>
        </w:rPr>
      </w:pPr>
    </w:p>
    <w:p w:rsidR="007E70D6" w:rsidRPr="00253003" w:rsidRDefault="007E70D6" w:rsidP="00A724EF">
      <w:pPr>
        <w:rPr>
          <w:rFonts w:cstheme="minorHAnsi"/>
          <w:sz w:val="28"/>
          <w:szCs w:val="28"/>
          <w:lang w:val="sl-SI"/>
        </w:rPr>
      </w:pPr>
    </w:p>
    <w:sectPr w:rsidR="007E70D6" w:rsidRPr="00253003" w:rsidSect="002822A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633E"/>
    <w:multiLevelType w:val="hybridMultilevel"/>
    <w:tmpl w:val="DB54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33A"/>
    <w:multiLevelType w:val="hybridMultilevel"/>
    <w:tmpl w:val="923698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70E0"/>
    <w:multiLevelType w:val="hybridMultilevel"/>
    <w:tmpl w:val="68EEF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D73"/>
    <w:multiLevelType w:val="hybridMultilevel"/>
    <w:tmpl w:val="CB76E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214A6"/>
    <w:multiLevelType w:val="hybridMultilevel"/>
    <w:tmpl w:val="DB54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A5DB8"/>
    <w:multiLevelType w:val="hybridMultilevel"/>
    <w:tmpl w:val="BEF2C428"/>
    <w:lvl w:ilvl="0" w:tplc="04F69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E6F01"/>
    <w:multiLevelType w:val="hybridMultilevel"/>
    <w:tmpl w:val="DB54C0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C446B"/>
    <w:multiLevelType w:val="hybridMultilevel"/>
    <w:tmpl w:val="9E7A2436"/>
    <w:lvl w:ilvl="0" w:tplc="A0CAE3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B39A3"/>
    <w:multiLevelType w:val="hybridMultilevel"/>
    <w:tmpl w:val="6BA28746"/>
    <w:lvl w:ilvl="0" w:tplc="132CCF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8F0CF5"/>
    <w:multiLevelType w:val="hybridMultilevel"/>
    <w:tmpl w:val="4968A708"/>
    <w:lvl w:ilvl="0" w:tplc="A50096E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BB175C"/>
    <w:multiLevelType w:val="hybridMultilevel"/>
    <w:tmpl w:val="3B524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01"/>
    <w:rsid w:val="00096501"/>
    <w:rsid w:val="000C5C10"/>
    <w:rsid w:val="00196B83"/>
    <w:rsid w:val="00206FDA"/>
    <w:rsid w:val="00234A31"/>
    <w:rsid w:val="00253003"/>
    <w:rsid w:val="00262E4A"/>
    <w:rsid w:val="002822A8"/>
    <w:rsid w:val="00314233"/>
    <w:rsid w:val="00343A28"/>
    <w:rsid w:val="003D61E5"/>
    <w:rsid w:val="003D7901"/>
    <w:rsid w:val="004B4400"/>
    <w:rsid w:val="004D2E5D"/>
    <w:rsid w:val="00500F58"/>
    <w:rsid w:val="0056781F"/>
    <w:rsid w:val="006163D9"/>
    <w:rsid w:val="00644653"/>
    <w:rsid w:val="00664E3F"/>
    <w:rsid w:val="007E70D6"/>
    <w:rsid w:val="008067AF"/>
    <w:rsid w:val="008B64E5"/>
    <w:rsid w:val="009A3970"/>
    <w:rsid w:val="00A724EF"/>
    <w:rsid w:val="00AB3A43"/>
    <w:rsid w:val="00AD0012"/>
    <w:rsid w:val="00B87448"/>
    <w:rsid w:val="00BC31FD"/>
    <w:rsid w:val="00D4714F"/>
    <w:rsid w:val="00E64E8A"/>
    <w:rsid w:val="00EE7F57"/>
    <w:rsid w:val="00EF76D3"/>
    <w:rsid w:val="00EF794B"/>
    <w:rsid w:val="00FD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B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dcterms:created xsi:type="dcterms:W3CDTF">2020-04-03T19:36:00Z</dcterms:created>
  <dcterms:modified xsi:type="dcterms:W3CDTF">2020-04-03T19:37:00Z</dcterms:modified>
</cp:coreProperties>
</file>