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8F" w:rsidRDefault="00CA1BDF">
      <w:r>
        <w:t>8. a (16. 4.2020), 8. b (16. 4. 2020), 8. c (14. 4. 2020), Glasbena umetnost</w:t>
      </w:r>
    </w:p>
    <w:p w:rsidR="00075365" w:rsidRDefault="00075365">
      <w:r>
        <w:t>Romantika, ponavljanje in utrjevanje</w:t>
      </w:r>
    </w:p>
    <w:p w:rsidR="00CB710A" w:rsidRDefault="00CB710A"/>
    <w:p w:rsidR="00075365" w:rsidRDefault="00075365">
      <w:r>
        <w:t>V nalogi iz prejšnjega tedna si se že srečal/a z značilnim slogom ustvarjanja za ta umetniški stil.</w:t>
      </w:r>
    </w:p>
    <w:p w:rsidR="00075365" w:rsidRDefault="00075365">
      <w:r>
        <w:t>Še enkrat preberi predstavitev romantičnega stila v učbeniku (26-28). Razmisli in odgovori.</w:t>
      </w:r>
    </w:p>
    <w:p w:rsidR="00075365" w:rsidRDefault="00075365">
      <w:r>
        <w:t>Kateri razred je prevladoval v družbenem življenju_______________, kateri družbeni red_________.</w:t>
      </w:r>
    </w:p>
    <w:p w:rsidR="00075365" w:rsidRDefault="00075365">
      <w:r>
        <w:t>Na kratko opiši idejo, poimenuj to gibanje, v sredini 19. stoletja (1848!).</w:t>
      </w:r>
    </w:p>
    <w:p w:rsidR="00075365" w:rsidRDefault="00075365">
      <w:r>
        <w:t xml:space="preserve">Zapiši (po tvoje) najpomembnejše značilnosti </w:t>
      </w:r>
      <w:r w:rsidR="000511B3">
        <w:t>romantičnega umetniškega sloga.</w:t>
      </w:r>
    </w:p>
    <w:p w:rsidR="000511B3" w:rsidRDefault="000511B3">
      <w:r>
        <w:t>Ali stopajo v tem času umetnosti nenehno skupaj?</w:t>
      </w:r>
    </w:p>
    <w:p w:rsidR="000511B3" w:rsidRDefault="000511B3">
      <w:r>
        <w:t xml:space="preserve">Glasbene oblike iz klasicizma skladatelji nadgradijo, razširijo. Kot nove oblike štejemo: </w:t>
      </w:r>
      <w:proofErr w:type="spellStart"/>
      <w:r>
        <w:t>prekomponirana</w:t>
      </w:r>
      <w:proofErr w:type="spellEnd"/>
      <w:r>
        <w:t xml:space="preserve"> opera, </w:t>
      </w:r>
      <w:proofErr w:type="spellStart"/>
      <w:r>
        <w:t>prekomponiran</w:t>
      </w:r>
      <w:proofErr w:type="spellEnd"/>
      <w:r>
        <w:t xml:space="preserve"> samospev, miniatura, simfonična pesnitev.</w:t>
      </w:r>
    </w:p>
    <w:p w:rsidR="000511B3" w:rsidRDefault="000511B3">
      <w:r>
        <w:t>Naj je glasba virtuozna, zamaknjena ali dramatična, skladatelji z uvajanjem novosti in posebnosti želijo ujeti neponovljivo razpoloženje, izpoved.</w:t>
      </w:r>
    </w:p>
    <w:p w:rsidR="000511B3" w:rsidRDefault="000511B3">
      <w:r>
        <w:t>Poteze romantičnega sloga, glasbena sredstva (elementi):</w:t>
      </w:r>
    </w:p>
    <w:p w:rsidR="000511B3" w:rsidRDefault="000511B3">
      <w:r>
        <w:t>-</w:t>
      </w:r>
      <w:proofErr w:type="spellStart"/>
      <w:r>
        <w:t>taktovski</w:t>
      </w:r>
      <w:proofErr w:type="spellEnd"/>
      <w:r>
        <w:t xml:space="preserve"> načini se pogosto menjajo, uveljavljajo se nepravilne mere</w:t>
      </w:r>
      <w:r w:rsidR="00145361">
        <w:t xml:space="preserve">, </w:t>
      </w:r>
    </w:p>
    <w:p w:rsidR="000511B3" w:rsidRDefault="000511B3">
      <w:r>
        <w:t>-ritem je nemiren</w:t>
      </w:r>
      <w:r w:rsidR="00145361">
        <w:t>, se drobi (</w:t>
      </w:r>
      <w:proofErr w:type="spellStart"/>
      <w:r w:rsidR="00145361">
        <w:t>kvintole</w:t>
      </w:r>
      <w:proofErr w:type="spellEnd"/>
      <w:r w:rsidR="00145361">
        <w:t>,</w:t>
      </w:r>
      <w:proofErr w:type="spellStart"/>
      <w:r w:rsidR="00145361">
        <w:t>septole</w:t>
      </w:r>
      <w:proofErr w:type="spellEnd"/>
      <w:r w:rsidR="00145361">
        <w:t>…) včasih poln sinkop,</w:t>
      </w:r>
    </w:p>
    <w:p w:rsidR="00145361" w:rsidRDefault="00145361">
      <w:r>
        <w:t>-dinamika je v ostrih nasprotjih ali v brezštevilnih odtenkih,</w:t>
      </w:r>
    </w:p>
    <w:p w:rsidR="00145361" w:rsidRDefault="00145361">
      <w:r>
        <w:t>-tempo je podrobno, z besedami opisan,</w:t>
      </w:r>
    </w:p>
    <w:p w:rsidR="00145361" w:rsidRDefault="00145361">
      <w:r>
        <w:t>-melodija izstopa, je spevna, poteka v lokih, valovih (skladatelji dodajo artikulacijo),</w:t>
      </w:r>
    </w:p>
    <w:p w:rsidR="00145361" w:rsidRDefault="00145361">
      <w:r>
        <w:t xml:space="preserve">-harmonija podpira melodijo pri posredovanju razpoloženja, skladatelji uporabljajo </w:t>
      </w:r>
      <w:proofErr w:type="spellStart"/>
      <w:r>
        <w:t>nonakorde</w:t>
      </w:r>
      <w:proofErr w:type="spellEnd"/>
      <w:r>
        <w:t>, druge</w:t>
      </w:r>
    </w:p>
    <w:p w:rsidR="00145361" w:rsidRDefault="00145361">
      <w:r>
        <w:t>sestavljene akorde</w:t>
      </w:r>
      <w:r w:rsidR="001549F6">
        <w:t xml:space="preserve">; dur in mol si nista več tako nasprotna, skladatelji uporabljajo  drugačne lestvice: </w:t>
      </w:r>
      <w:proofErr w:type="spellStart"/>
      <w:r w:rsidR="001549F6">
        <w:t>pentatonika</w:t>
      </w:r>
      <w:proofErr w:type="spellEnd"/>
      <w:r w:rsidR="001549F6">
        <w:t>, celotonska lestvica, ljudske lestvice, moduse…,</w:t>
      </w:r>
    </w:p>
    <w:p w:rsidR="001549F6" w:rsidRDefault="001549F6">
      <w:r>
        <w:t>-zvočna barva postaja vse bolj pomembna: harmonske barve, in</w:t>
      </w:r>
      <w:r w:rsidR="00CB710A">
        <w:t>strumentalne barve.</w:t>
      </w:r>
    </w:p>
    <w:p w:rsidR="00CB710A" w:rsidRDefault="00CB710A">
      <w:r>
        <w:t xml:space="preserve">Razvoj in razni izumi vplivajo tudi na tehnične izboljšave pri glasbilih (pihala, trobila, klavir, orgle…) in na pojav novih (saksofon, drugi različki obstoječih glasbil-tuba). </w:t>
      </w:r>
    </w:p>
    <w:p w:rsidR="00CB710A" w:rsidRDefault="00CB710A">
      <w:r>
        <w:t xml:space="preserve">V tem </w:t>
      </w:r>
      <w:proofErr w:type="spellStart"/>
      <w:r>
        <w:t>poprazničnem</w:t>
      </w:r>
      <w:proofErr w:type="spellEnd"/>
      <w:r>
        <w:t xml:space="preserve"> času nas gotovo nagovori skladba M .P. Musorgskega. Zamisli se, skladbo poimenuj, dodaj svoj naslov.</w:t>
      </w:r>
      <w:r w:rsidR="00D3407E">
        <w:t xml:space="preserve"> Poslušaj oba primera, razmišljaj o romantiki.</w:t>
      </w:r>
      <w:bookmarkStart w:id="0" w:name="_GoBack"/>
      <w:bookmarkEnd w:id="0"/>
    </w:p>
    <w:p w:rsidR="005D22A1" w:rsidRDefault="00D3407E">
      <w:hyperlink r:id="rId5" w:history="1">
        <w:r w:rsidR="005D22A1">
          <w:rPr>
            <w:rStyle w:val="Hiperpovezava"/>
          </w:rPr>
          <w:t>https://www.youtube.com/watch?v=QsG0yoS_fus</w:t>
        </w:r>
      </w:hyperlink>
      <w:r w:rsidR="005D22A1">
        <w:t xml:space="preserve"> </w:t>
      </w:r>
    </w:p>
    <w:p w:rsidR="00D3407E" w:rsidRDefault="00D3407E">
      <w:hyperlink r:id="rId6" w:history="1">
        <w:r w:rsidRPr="00D3407E">
          <w:rPr>
            <w:color w:val="0000FF"/>
            <w:u w:val="single"/>
          </w:rPr>
          <w:t>https://www.youtube.com/watch?v=nAtAvF2cepg</w:t>
        </w:r>
      </w:hyperlink>
      <w:r>
        <w:t xml:space="preserve">  </w:t>
      </w:r>
    </w:p>
    <w:p w:rsidR="00145361" w:rsidRDefault="00145361"/>
    <w:p w:rsidR="00075365" w:rsidRDefault="00075365"/>
    <w:sectPr w:rsidR="00075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DF"/>
    <w:rsid w:val="000511B3"/>
    <w:rsid w:val="00075365"/>
    <w:rsid w:val="00145361"/>
    <w:rsid w:val="001549F6"/>
    <w:rsid w:val="005D22A1"/>
    <w:rsid w:val="00CA1BDF"/>
    <w:rsid w:val="00CB710A"/>
    <w:rsid w:val="00D3407E"/>
    <w:rsid w:val="00E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2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2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AtAvF2cepg" TargetMode="External"/><Relationship Id="rId5" Type="http://schemas.openxmlformats.org/officeDocument/2006/relationships/hyperlink" Target="https://www.youtube.com/watch?v=QsG0yoS_f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2020-04-14T07:31:00Z</dcterms:created>
  <dcterms:modified xsi:type="dcterms:W3CDTF">2020-04-14T08:12:00Z</dcterms:modified>
</cp:coreProperties>
</file>