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5011C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</w:t>
      </w:r>
      <w:bookmarkStart w:id="0" w:name="_GoBack"/>
      <w:bookmarkEnd w:id="0"/>
      <w:r>
        <w:rPr>
          <w:rFonts w:asciiTheme="minorHAnsi" w:hAnsiTheme="minorHAnsi" w:cstheme="minorHAnsi"/>
        </w:rPr>
        <w:t>ov za</w:t>
      </w:r>
      <w:r w:rsidR="00B24119">
        <w:rPr>
          <w:rFonts w:asciiTheme="minorHAnsi" w:hAnsiTheme="minorHAnsi" w:cstheme="minorHAnsi"/>
        </w:rPr>
        <w:t xml:space="preserve"> 27</w:t>
      </w:r>
      <w:r w:rsidR="00733FEC" w:rsidRPr="00733FEC">
        <w:rPr>
          <w:rFonts w:asciiTheme="minorHAnsi" w:hAnsiTheme="minorHAnsi" w:cstheme="minorHAnsi"/>
        </w:rPr>
        <w:t xml:space="preserve">. 3. 2020 -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5F57BF" w:rsidRPr="008D3471" w:rsidRDefault="005F57BF" w:rsidP="005F57BF">
      <w:pPr>
        <w:pStyle w:val="Navadensplet"/>
        <w:rPr>
          <w:rFonts w:asciiTheme="minorHAnsi" w:hAnsiTheme="minorHAnsi" w:cstheme="minorHAnsi"/>
          <w:b/>
          <w:color w:val="538135" w:themeColor="accent6" w:themeShade="BF"/>
        </w:rPr>
      </w:pPr>
      <w:r w:rsidRPr="008D3471">
        <w:rPr>
          <w:rFonts w:asciiTheme="minorHAnsi" w:hAnsiTheme="minorHAnsi" w:cstheme="minorHAnsi"/>
          <w:b/>
          <w:color w:val="538135" w:themeColor="accent6" w:themeShade="BF"/>
        </w:rPr>
        <w:t>7. a</w:t>
      </w:r>
    </w:p>
    <w:p w:rsidR="00B24119" w:rsidRDefault="005F57BF" w:rsidP="005F57BF">
      <w:pPr>
        <w:pStyle w:val="Navadensplet"/>
        <w:rPr>
          <w:rFonts w:asciiTheme="minorHAnsi" w:hAnsiTheme="minorHAnsi" w:cstheme="minorHAnsi"/>
        </w:rPr>
      </w:pPr>
      <w:r w:rsidRPr="00733FEC">
        <w:rPr>
          <w:rFonts w:asciiTheme="minorHAnsi" w:hAnsiTheme="minorHAnsi" w:cstheme="minorHAnsi"/>
        </w:rPr>
        <w:t xml:space="preserve">Danes </w:t>
      </w:r>
      <w:r w:rsidR="00E40599">
        <w:rPr>
          <w:rFonts w:asciiTheme="minorHAnsi" w:hAnsiTheme="minorHAnsi" w:cstheme="minorHAnsi"/>
        </w:rPr>
        <w:t>nadaljujete z reševanjem v</w:t>
      </w:r>
      <w:r w:rsidR="00007E56">
        <w:rPr>
          <w:rFonts w:asciiTheme="minorHAnsi" w:hAnsiTheme="minorHAnsi" w:cstheme="minorHAnsi"/>
        </w:rPr>
        <w:t xml:space="preserve"> delovnem zvezku v </w:t>
      </w:r>
      <w:r w:rsidR="00B24119">
        <w:rPr>
          <w:rFonts w:asciiTheme="minorHAnsi" w:hAnsiTheme="minorHAnsi" w:cstheme="minorHAnsi"/>
        </w:rPr>
        <w:t>pod</w:t>
      </w:r>
      <w:r w:rsidR="00007E56">
        <w:rPr>
          <w:rFonts w:asciiTheme="minorHAnsi" w:hAnsiTheme="minorHAnsi" w:cstheme="minorHAnsi"/>
        </w:rPr>
        <w:t>poglavju</w:t>
      </w:r>
      <w:r w:rsidR="00B24119">
        <w:rPr>
          <w:rFonts w:asciiTheme="minorHAnsi" w:hAnsiTheme="minorHAnsi" w:cstheme="minorHAnsi"/>
        </w:rPr>
        <w:t xml:space="preserve"> Obrazci, na strani 128</w:t>
      </w:r>
      <w:r w:rsidR="00007E56">
        <w:rPr>
          <w:rFonts w:asciiTheme="minorHAnsi" w:hAnsiTheme="minorHAnsi" w:cstheme="minorHAnsi"/>
        </w:rPr>
        <w:t>.</w:t>
      </w:r>
      <w:r w:rsidR="00B24119">
        <w:rPr>
          <w:rFonts w:asciiTheme="minorHAnsi" w:hAnsiTheme="minorHAnsi" w:cstheme="minorHAnsi"/>
        </w:rPr>
        <w:t xml:space="preserve"> Srečali se boste z obrazcem – potrdilom o oddaji pošiljke. Ta obrazec izpolnjujemo na pošti, ko želimo poslati pismo ali kakšno drugo pošiljko, ki ima posebno vrednost; morebiti pošiljamo dokumente, naročeno blago ali še kaj. Na tem obrazcu izpolnimo posebne rubrike, glede na to kako želimo, da je pošiljka vročena. </w:t>
      </w:r>
    </w:p>
    <w:p w:rsidR="00B24119" w:rsidRDefault="00B24119" w:rsidP="005F57BF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Zelo natančna navodila o obliki, vsebini, namenu in izpolnjevanju potrdila o oddaji pošiljke najdete na splet</w:t>
      </w:r>
      <w:r w:rsidR="005C4A84">
        <w:rPr>
          <w:rFonts w:asciiTheme="minorHAnsi" w:hAnsiTheme="minorHAnsi" w:cstheme="minorHAnsi"/>
        </w:rPr>
        <w:t>nem P</w:t>
      </w:r>
      <w:r>
        <w:rPr>
          <w:rFonts w:asciiTheme="minorHAnsi" w:hAnsiTheme="minorHAnsi" w:cstheme="minorHAnsi"/>
        </w:rPr>
        <w:t>ortalu</w:t>
      </w:r>
      <w:r w:rsidR="005C4A84">
        <w:rPr>
          <w:rFonts w:asciiTheme="minorHAnsi" w:hAnsiTheme="minorHAnsi" w:cstheme="minorHAnsi"/>
        </w:rPr>
        <w:t xml:space="preserve"> OSV, ki </w:t>
      </w:r>
      <w:r>
        <w:rPr>
          <w:rFonts w:asciiTheme="minorHAnsi" w:hAnsiTheme="minorHAnsi" w:cstheme="minorHAnsi"/>
        </w:rPr>
        <w:t xml:space="preserve"> </w:t>
      </w:r>
      <w:r w:rsidR="005C4A84">
        <w:rPr>
          <w:rFonts w:asciiTheme="minorHAnsi" w:hAnsiTheme="minorHAnsi" w:cstheme="minorHAnsi"/>
        </w:rPr>
        <w:t>deluje pod okriljem Ministrstva za izobraževanje, znanost in šport. Če boste v strežnik vtipkali</w:t>
      </w:r>
      <w:r>
        <w:rPr>
          <w:rFonts w:asciiTheme="minorHAnsi" w:hAnsiTheme="minorHAnsi" w:cstheme="minorHAnsi"/>
        </w:rPr>
        <w:t xml:space="preserve"> </w:t>
      </w:r>
      <w:r w:rsidR="005C4A84">
        <w:rPr>
          <w:rFonts w:asciiTheme="minorHAnsi" w:hAnsiTheme="minorHAnsi" w:cstheme="minorHAnsi"/>
        </w:rPr>
        <w:t>Potrdilo o oddaji pošiljke – portal OSV:</w:t>
      </w:r>
      <w:r w:rsidR="00007E56">
        <w:rPr>
          <w:rFonts w:asciiTheme="minorHAnsi" w:hAnsiTheme="minorHAnsi" w:cstheme="minorHAnsi"/>
        </w:rPr>
        <w:t xml:space="preserve"> </w:t>
      </w:r>
    </w:p>
    <w:p w:rsidR="005C4A84" w:rsidRPr="005C4A84" w:rsidRDefault="005C4A84" w:rsidP="005C4A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instrText xml:space="preserve"> HYPERLINK "http://</w:instrText>
      </w:r>
      <w:r w:rsidRPr="005C4A8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instrText>Potrdilo o oddaji pošiljke – Portal OSV</w:instrText>
      </w:r>
    </w:p>
    <w:p w:rsidR="005C4A84" w:rsidRPr="005C4A84" w:rsidRDefault="005C4A84" w:rsidP="005C4A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5C4A8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sl-SI"/>
        </w:rPr>
        <w:instrText>www.portalosv.si › funkcionalna-pismenost › postni-in-bancni-obrazci</w:instrText>
      </w:r>
    </w:p>
    <w:p w:rsidR="005C4A84" w:rsidRPr="008C04D5" w:rsidRDefault="005C4A84" w:rsidP="005C4A84">
      <w:pPr>
        <w:spacing w:after="0" w:line="240" w:lineRule="auto"/>
        <w:rPr>
          <w:rStyle w:val="Hiperpovezava"/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fldChar w:fldCharType="separate"/>
      </w:r>
      <w:r w:rsidRPr="008C04D5">
        <w:rPr>
          <w:rStyle w:val="Hiperpovezava"/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Potrdilo o oddaji pošiljke – Portal OSV</w:t>
      </w:r>
    </w:p>
    <w:p w:rsidR="005C4A84" w:rsidRPr="008C04D5" w:rsidRDefault="005C4A84" w:rsidP="005C4A84">
      <w:pPr>
        <w:spacing w:after="0" w:line="240" w:lineRule="auto"/>
        <w:rPr>
          <w:rStyle w:val="Hiperpovezava"/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04D5">
        <w:rPr>
          <w:rStyle w:val="Hiperpovezava"/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www.portalosv.si › funkcionalna-pismenost › postni-in-bancni-obrazci</w:t>
      </w:r>
    </w:p>
    <w:p w:rsidR="005C4A84" w:rsidRPr="005C4A84" w:rsidRDefault="005C4A84" w:rsidP="005C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fldChar w:fldCharType="end"/>
      </w:r>
    </w:p>
    <w:p w:rsidR="00B24119" w:rsidRPr="00B24119" w:rsidRDefault="005C4A84" w:rsidP="00F275AE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vam bo odprla spletna stran, na kateri bo popoln opis obrazca ter video posnetek o izpolnjevanju. Na tej isti strani dobite tudi povezavo na spletno stran Pošte Slovenije, kjer so vsi bančni obrazci prav tako predstavljeni.</w:t>
      </w:r>
      <w:r w:rsidR="00F275AE">
        <w:rPr>
          <w:rFonts w:asciiTheme="minorHAnsi" w:hAnsiTheme="minorHAnsi" w:cstheme="minorHAnsi"/>
        </w:rPr>
        <w:t xml:space="preserve"> Oglejte si čim več.</w:t>
      </w:r>
    </w:p>
    <w:p w:rsidR="00B24119" w:rsidRPr="00B24119" w:rsidRDefault="00B24119" w:rsidP="00B2411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41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3C52E4EB" wp14:editId="5324F1CC">
            <wp:extent cx="4991100" cy="1019175"/>
            <wp:effectExtent l="0" t="0" r="0" b="9525"/>
            <wp:docPr id="1" name="Slika 1" descr="Portal OS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OS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19" w:rsidRPr="00B24119" w:rsidRDefault="00B24119" w:rsidP="00B2411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24119">
        <w:rPr>
          <w:rFonts w:ascii="Calibri" w:eastAsia="Times New Roman" w:hAnsi="Calibri" w:cs="Calibri"/>
          <w:sz w:val="24"/>
          <w:szCs w:val="24"/>
          <w:lang w:eastAsia="sl-SI"/>
        </w:rPr>
        <w:t>Osnovne spretnosti in veščine</w:t>
      </w:r>
    </w:p>
    <w:p w:rsidR="00E50521" w:rsidRDefault="00E50521" w:rsidP="00B241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E50521" w:rsidRDefault="00E50521" w:rsidP="00B241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24119" w:rsidRDefault="00E50521" w:rsidP="00B241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E50521">
        <w:rPr>
          <w:rFonts w:ascii="Calibri" w:eastAsia="Calibri" w:hAnsi="Calibri" w:cs="Times New Roman"/>
          <w:sz w:val="24"/>
          <w:szCs w:val="24"/>
        </w:rPr>
        <w:t>Nato rešite v delovnem zvezku naloge od strani 128 do strani 131.</w:t>
      </w:r>
      <w:r>
        <w:rPr>
          <w:rFonts w:ascii="Calibri" w:eastAsia="Calibri" w:hAnsi="Calibri" w:cs="Times New Roman"/>
          <w:sz w:val="24"/>
          <w:szCs w:val="24"/>
        </w:rPr>
        <w:t xml:space="preserve"> Ko rešite, si odgovore preverite po rešitvah, ki jih najdete v priponki.</w:t>
      </w:r>
    </w:p>
    <w:p w:rsidR="00E50521" w:rsidRDefault="00E50521" w:rsidP="00B241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D836E8" w:rsidRDefault="00953C1A" w:rsidP="005F57BF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Ostanite zdravi in lep pozdrav, vaša učiteljica</w:t>
      </w:r>
    </w:p>
    <w:p w:rsidR="00F52786" w:rsidRPr="00733FEC" w:rsidRDefault="00F52786" w:rsidP="00E84439">
      <w:pPr>
        <w:rPr>
          <w:rFonts w:cstheme="minorHAnsi"/>
        </w:rPr>
      </w:pPr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07E56"/>
    <w:rsid w:val="00056554"/>
    <w:rsid w:val="001303C3"/>
    <w:rsid w:val="001C3936"/>
    <w:rsid w:val="002D6B9A"/>
    <w:rsid w:val="00325831"/>
    <w:rsid w:val="0043521C"/>
    <w:rsid w:val="00463337"/>
    <w:rsid w:val="005011CF"/>
    <w:rsid w:val="005C4A84"/>
    <w:rsid w:val="005F57BF"/>
    <w:rsid w:val="00711134"/>
    <w:rsid w:val="00733FEC"/>
    <w:rsid w:val="00802838"/>
    <w:rsid w:val="008579D8"/>
    <w:rsid w:val="008C3BA1"/>
    <w:rsid w:val="008D3471"/>
    <w:rsid w:val="00953C1A"/>
    <w:rsid w:val="00A852F4"/>
    <w:rsid w:val="00AC6B33"/>
    <w:rsid w:val="00B24119"/>
    <w:rsid w:val="00B870F5"/>
    <w:rsid w:val="00BB4563"/>
    <w:rsid w:val="00C17192"/>
    <w:rsid w:val="00CD3619"/>
    <w:rsid w:val="00D836E8"/>
    <w:rsid w:val="00DD08CD"/>
    <w:rsid w:val="00E144E1"/>
    <w:rsid w:val="00E30116"/>
    <w:rsid w:val="00E40599"/>
    <w:rsid w:val="00E50521"/>
    <w:rsid w:val="00E84439"/>
    <w:rsid w:val="00F275AE"/>
    <w:rsid w:val="00F52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v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2020-03-25T08:18:00Z</dcterms:created>
  <dcterms:modified xsi:type="dcterms:W3CDTF">2020-03-26T10:05:00Z</dcterms:modified>
</cp:coreProperties>
</file>