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4" w:rsidRDefault="009928A4" w:rsidP="009928A4">
      <w:r>
        <w:t>REŠITVE: SLOVENŠČINA 7 (samostojni delovni zvezek, 1. del)</w:t>
      </w:r>
    </w:p>
    <w:p w:rsidR="009928A4" w:rsidRDefault="009928A4" w:rsidP="009928A4">
      <w:r>
        <w:t>Rešitve najdete tudi na spletni strani založbe Mladinska knjiga:</w:t>
      </w:r>
    </w:p>
    <w:p w:rsidR="009928A4" w:rsidRDefault="008D3B13" w:rsidP="009928A4">
      <w:pPr>
        <w:rPr>
          <w:sz w:val="20"/>
        </w:rPr>
      </w:pPr>
      <w:hyperlink r:id="rId5" w:anchor="Slovenščina" w:history="1">
        <w:r w:rsidR="009928A4">
          <w:rPr>
            <w:rStyle w:val="Hiperpovezava"/>
            <w:sz w:val="20"/>
          </w:rPr>
          <w:t>https://www.mladinska.com/sola/ucbeniki_mkz/resitve-nalog#Slovenščina</w:t>
        </w:r>
      </w:hyperlink>
      <w:r w:rsidR="009928A4">
        <w:rPr>
          <w:sz w:val="20"/>
        </w:rPr>
        <w:t>, 7. razred</w:t>
      </w:r>
    </w:p>
    <w:p w:rsidR="009928A4" w:rsidRDefault="009928A4" w:rsidP="009928A4"/>
    <w:p w:rsidR="009928A4" w:rsidRDefault="009928A4" w:rsidP="009928A4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9928A4" w:rsidRDefault="009928A4" w:rsidP="009928A4"/>
    <w:p w:rsidR="009928A4" w:rsidRDefault="009928A4" w:rsidP="009928A4">
      <w:pPr>
        <w:rPr>
          <w:color w:val="FF0000"/>
        </w:rPr>
      </w:pPr>
      <w:r>
        <w:rPr>
          <w:color w:val="FF0000"/>
        </w:rPr>
        <w:t>3. POGLAVJE</w:t>
      </w:r>
    </w:p>
    <w:p w:rsidR="009928A4" w:rsidRDefault="009928A4" w:rsidP="009928A4">
      <w:pPr>
        <w:rPr>
          <w:color w:val="FF0000"/>
        </w:rPr>
      </w:pPr>
      <w:r>
        <w:rPr>
          <w:color w:val="FF0000"/>
        </w:rPr>
        <w:t>MOČ BESEDE IN RITMA</w:t>
      </w:r>
    </w:p>
    <w:p w:rsidR="009928A4" w:rsidRDefault="009928A4" w:rsidP="009928A4">
      <w:pPr>
        <w:rPr>
          <w:color w:val="FF0000"/>
        </w:rPr>
      </w:pPr>
      <w:r>
        <w:rPr>
          <w:color w:val="FF0000"/>
        </w:rPr>
        <w:t>LARIN DELOVNI DAN</w:t>
      </w:r>
    </w:p>
    <w:p w:rsidR="009928A4" w:rsidRDefault="009928A4" w:rsidP="009928A4">
      <w:pPr>
        <w:rPr>
          <w:color w:val="FF0000"/>
        </w:rPr>
      </w:pPr>
      <w:r>
        <w:rPr>
          <w:color w:val="FF0000"/>
        </w:rPr>
        <w:t>Vprašalni zaimki (str. 111–117)</w:t>
      </w:r>
    </w:p>
    <w:p w:rsidR="00E275FE" w:rsidRDefault="00E275FE"/>
    <w:p w:rsidR="009928A4" w:rsidRDefault="009928A4">
      <w:r>
        <w:t xml:space="preserve">1. Vsak učenec poda svoje mnenje. Npr.: Larin dan je zelo zapolnjen z mnogimi obveznostmi./Lara je zelo zaposlena./Lara ima zelo natrpan urnik vseh dejavnosti. </w:t>
      </w:r>
    </w:p>
    <w:p w:rsidR="009928A4" w:rsidRDefault="009928A4"/>
    <w:p w:rsidR="009928A4" w:rsidRDefault="009928A4">
      <w:r>
        <w:t xml:space="preserve">2. Vsak učenec odgovori po svoje. </w:t>
      </w:r>
    </w:p>
    <w:p w:rsidR="009928A4" w:rsidRDefault="009928A4"/>
    <w:p w:rsidR="009928A4" w:rsidRDefault="009928A4">
      <w:r>
        <w:t>3. Možni so različni odgovori. Npr.: Presenetilo me je, da piše naloge na avtobusu/da pride tako pozno domov …</w:t>
      </w:r>
    </w:p>
    <w:p w:rsidR="009928A4" w:rsidRDefault="009928A4"/>
    <w:p w:rsidR="009928A4" w:rsidRDefault="009928A4">
      <w:r>
        <w:t>4.  NE (le poskrbi za domače živali),  NE,  NE,  DA</w:t>
      </w:r>
    </w:p>
    <w:p w:rsidR="009928A4" w:rsidRDefault="009928A4"/>
    <w:p w:rsidR="009928A4" w:rsidRDefault="00DF2395">
      <w:r>
        <w:t>5. a)</w:t>
      </w:r>
    </w:p>
    <w:p w:rsidR="009928A4" w:rsidRDefault="009928A4">
      <w:r w:rsidRPr="00DF2395">
        <w:rPr>
          <w:color w:val="FF0000"/>
          <w:bdr w:val="single" w:sz="4" w:space="0" w:color="auto"/>
        </w:rPr>
        <w:t>Kdo</w:t>
      </w:r>
      <w:r>
        <w:t xml:space="preserve"> po navadi vstane ob 6. uri, se umije in obleče?</w:t>
      </w:r>
    </w:p>
    <w:p w:rsidR="009928A4" w:rsidRDefault="009928A4">
      <w:r w:rsidRPr="00DF2395">
        <w:rPr>
          <w:color w:val="FF0000"/>
          <w:bdr w:val="single" w:sz="4" w:space="0" w:color="auto"/>
        </w:rPr>
        <w:t>Kaj</w:t>
      </w:r>
      <w:r>
        <w:t xml:space="preserve"> si običajno pripravi za zajtrk? Kaj običajno pojé in popije za zajtrk?</w:t>
      </w:r>
    </w:p>
    <w:p w:rsidR="009928A4" w:rsidRDefault="009928A4">
      <w:r w:rsidRPr="00DF2395">
        <w:rPr>
          <w:color w:val="FF0000"/>
          <w:bdr w:val="single" w:sz="4" w:space="0" w:color="auto"/>
        </w:rPr>
        <w:t>Kako</w:t>
      </w:r>
      <w:r>
        <w:t xml:space="preserve"> se ob 8. uri odpravi v šolo?</w:t>
      </w:r>
    </w:p>
    <w:p w:rsidR="009928A4" w:rsidRDefault="009928A4">
      <w:r w:rsidRPr="00DF2395">
        <w:rPr>
          <w:color w:val="FF0000"/>
          <w:bdr w:val="single" w:sz="4" w:space="0" w:color="auto"/>
        </w:rPr>
        <w:t>Kdaj</w:t>
      </w:r>
      <w:r w:rsidRPr="00DF2395">
        <w:rPr>
          <w:color w:val="FF0000"/>
        </w:rPr>
        <w:t xml:space="preserve"> </w:t>
      </w:r>
      <w:r>
        <w:t>običajno konča pouk?</w:t>
      </w:r>
    </w:p>
    <w:p w:rsidR="009928A4" w:rsidRDefault="009928A4">
      <w:r w:rsidRPr="00DF2395">
        <w:rPr>
          <w:color w:val="FF0000"/>
          <w:bdr w:val="single" w:sz="4" w:space="0" w:color="auto"/>
        </w:rPr>
        <w:t>Zakaj</w:t>
      </w:r>
      <w:r>
        <w:t xml:space="preserve"> so odmori edini čas, ki ga preživi v druženju s prijatelji?</w:t>
      </w:r>
    </w:p>
    <w:p w:rsidR="009928A4" w:rsidRDefault="00DF2395">
      <w:r w:rsidRPr="00DF2395">
        <w:rPr>
          <w:color w:val="FF0000"/>
          <w:bdr w:val="single" w:sz="4" w:space="0" w:color="auto"/>
        </w:rPr>
        <w:t>Kje</w:t>
      </w:r>
      <w:r>
        <w:t xml:space="preserve"> ob 15.30 zaključi dan?</w:t>
      </w:r>
    </w:p>
    <w:p w:rsidR="00DF2395" w:rsidRDefault="00DF2395">
      <w:r>
        <w:t xml:space="preserve">V </w:t>
      </w:r>
      <w:r w:rsidRPr="00DF2395">
        <w:rPr>
          <w:color w:val="FF0000"/>
          <w:bdr w:val="single" w:sz="4" w:space="0" w:color="auto"/>
        </w:rPr>
        <w:t>kateri</w:t>
      </w:r>
      <w:r>
        <w:t xml:space="preserve"> matici se ji ob 17. uri že začnejo pevske vaje?</w:t>
      </w:r>
    </w:p>
    <w:p w:rsidR="00DF2395" w:rsidRDefault="00DF2395">
      <w:r w:rsidRPr="00DF2395">
        <w:rPr>
          <w:color w:val="FF0000"/>
          <w:bdr w:val="single" w:sz="4" w:space="0" w:color="auto"/>
        </w:rPr>
        <w:t>Kakšna</w:t>
      </w:r>
      <w:r>
        <w:t xml:space="preserve"> znanja pridobiva dopoldan pri pouku?</w:t>
      </w:r>
    </w:p>
    <w:p w:rsidR="00DF2395" w:rsidRDefault="00DF2395">
      <w:r>
        <w:t xml:space="preserve">S </w:t>
      </w:r>
      <w:r w:rsidRPr="00DF2395">
        <w:rPr>
          <w:color w:val="FF0000"/>
          <w:bdr w:val="single" w:sz="4" w:space="0" w:color="auto"/>
        </w:rPr>
        <w:t>čigavimi</w:t>
      </w:r>
      <w:r>
        <w:t xml:space="preserve"> sošolci in sošolkami se druži med krajšimi in daljšimi odmori?</w:t>
      </w:r>
    </w:p>
    <w:p w:rsidR="00DF2395" w:rsidRDefault="00DF2395">
      <w:r w:rsidRPr="00DF2395">
        <w:rPr>
          <w:color w:val="FF0000"/>
          <w:bdr w:val="single" w:sz="4" w:space="0" w:color="auto"/>
        </w:rPr>
        <w:t>Ali</w:t>
      </w:r>
      <w:r>
        <w:t xml:space="preserve"> zaradi utrujenosti približno ob 22. uri zaspi?</w:t>
      </w:r>
    </w:p>
    <w:p w:rsidR="00DF2395" w:rsidRDefault="00DF2395"/>
    <w:p w:rsidR="00DF2395" w:rsidRDefault="00DF2395">
      <w:r>
        <w:t xml:space="preserve">5. b) </w:t>
      </w:r>
    </w:p>
    <w:p w:rsidR="00DF2395" w:rsidRDefault="00DF2395">
      <w:r w:rsidRPr="00DF2395">
        <w:t>Kdaj?</w:t>
      </w:r>
      <w:r>
        <w:t xml:space="preserve"> Spraševal sem se po času.</w:t>
      </w:r>
    </w:p>
    <w:p w:rsidR="00DF2395" w:rsidRDefault="00DF2395">
      <w:r>
        <w:t>Čigavim? Spraševal sem se po svojini.</w:t>
      </w:r>
    </w:p>
    <w:p w:rsidR="00DF2395" w:rsidRDefault="00DF2395">
      <w:r>
        <w:t xml:space="preserve">Kaj? Spraševal sem se po predmetu. </w:t>
      </w:r>
    </w:p>
    <w:p w:rsidR="00DF2395" w:rsidRDefault="00DF2395">
      <w:r>
        <w:t xml:space="preserve">Kakšna? Spraševal sem se po lastnosti. </w:t>
      </w:r>
    </w:p>
    <w:p w:rsidR="00DF2395" w:rsidRDefault="00DF2395">
      <w:r>
        <w:t>Kje Spraševal sem se po kraju.</w:t>
      </w:r>
    </w:p>
    <w:p w:rsidR="00DF2395" w:rsidRDefault="00DF2395">
      <w:r>
        <w:t xml:space="preserve">Kako? Spraševal sem se po načinu. </w:t>
      </w:r>
    </w:p>
    <w:p w:rsidR="00DF2395" w:rsidRDefault="00DF2395">
      <w:r>
        <w:t>Kateri? Spraševal sem se po vrsti.</w:t>
      </w:r>
    </w:p>
    <w:p w:rsidR="00DF2395" w:rsidRDefault="00DF2395">
      <w:r>
        <w:t>Kdo? Spraševal sem se po osebi.</w:t>
      </w:r>
    </w:p>
    <w:p w:rsidR="00DF2395" w:rsidRDefault="00DF2395">
      <w:r>
        <w:t xml:space="preserve">Zakaj? Spraševal sem se po vzroku. </w:t>
      </w:r>
    </w:p>
    <w:p w:rsidR="00DF2395" w:rsidRDefault="00DF2395"/>
    <w:p w:rsidR="007E7B35" w:rsidRDefault="00DF2395">
      <w:r>
        <w:t xml:space="preserve">5. c) Z vprašalnico ali se nisem spraševal po konkretnem podatku, ampak le po besedici da. Vprašanja, ki se začenjajo z besedo ALI, predvidevajo odgovor DA ali NE. </w:t>
      </w:r>
    </w:p>
    <w:p w:rsidR="00DF2395" w:rsidRDefault="007E7B35">
      <w:r>
        <w:t>Vprašalnica ALI NI VPRAŠALNI ZAIMEK!</w:t>
      </w:r>
    </w:p>
    <w:p w:rsidR="00DF2395" w:rsidRDefault="00DF2395"/>
    <w:p w:rsidR="00632043" w:rsidRDefault="00DF2395">
      <w:r>
        <w:t xml:space="preserve">6. a) </w:t>
      </w:r>
    </w:p>
    <w:p w:rsidR="00632043" w:rsidRDefault="00DF2395">
      <w:r>
        <w:t>Kaj že čaka na svojo hrano?</w:t>
      </w:r>
      <w:r w:rsidR="007E7B35">
        <w:t xml:space="preserve"> (G</w:t>
      </w:r>
      <w:r w:rsidR="00632043">
        <w:t>lagol v ednini</w:t>
      </w:r>
      <w:r w:rsidR="007E7B35">
        <w:t>!</w:t>
      </w:r>
      <w:r w:rsidR="00632043">
        <w:t>)</w:t>
      </w:r>
    </w:p>
    <w:p w:rsidR="00DF2395" w:rsidRDefault="00632043">
      <w:r>
        <w:t xml:space="preserve">Kdo naredi nekaj </w:t>
      </w:r>
      <w:proofErr w:type="spellStart"/>
      <w:r>
        <w:t>upevalnih</w:t>
      </w:r>
      <w:proofErr w:type="spellEnd"/>
      <w:r>
        <w:t xml:space="preserve"> vaj?</w:t>
      </w:r>
      <w:r w:rsidR="007E7B35">
        <w:t xml:space="preserve"> (G</w:t>
      </w:r>
      <w:r>
        <w:t>lagol v ednini</w:t>
      </w:r>
      <w:r w:rsidR="007E7B35">
        <w:t>!</w:t>
      </w:r>
      <w:r>
        <w:t>)</w:t>
      </w:r>
    </w:p>
    <w:p w:rsidR="007E7B35" w:rsidRDefault="007E7B35"/>
    <w:p w:rsidR="007E7B35" w:rsidRDefault="007E7B35">
      <w:r>
        <w:t xml:space="preserve">6. b) V 1. povedi sem se spraševal po </w:t>
      </w:r>
      <w:r w:rsidRPr="007E7B35">
        <w:rPr>
          <w:u w:val="single"/>
        </w:rPr>
        <w:t>živalih</w:t>
      </w:r>
      <w:r>
        <w:t xml:space="preserve">, zato sem uporabil vprašalni zaimek </w:t>
      </w:r>
      <w:r w:rsidRPr="007E7B35">
        <w:rPr>
          <w:u w:val="single"/>
        </w:rPr>
        <w:t>kaj</w:t>
      </w:r>
      <w:r>
        <w:t>.</w:t>
      </w:r>
    </w:p>
    <w:p w:rsidR="007E7B35" w:rsidRDefault="007E7B35">
      <w:r>
        <w:t xml:space="preserve">V 2. povedi sem se spraševal po </w:t>
      </w:r>
      <w:r w:rsidRPr="007E7B35">
        <w:rPr>
          <w:u w:val="single"/>
        </w:rPr>
        <w:t>osebah</w:t>
      </w:r>
      <w:r>
        <w:t xml:space="preserve">, zato sem uporabil vprašalni zaimek </w:t>
      </w:r>
      <w:r w:rsidRPr="007E7B35">
        <w:rPr>
          <w:u w:val="single"/>
        </w:rPr>
        <w:t>kdo</w:t>
      </w:r>
      <w:r>
        <w:t xml:space="preserve">. </w:t>
      </w:r>
    </w:p>
    <w:p w:rsidR="002A0509" w:rsidRDefault="002A0509">
      <w:r>
        <w:lastRenderedPageBreak/>
        <w:t xml:space="preserve">6. c)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61"/>
        <w:gridCol w:w="1376"/>
      </w:tblGrid>
      <w:tr w:rsidR="002A0509" w:rsidTr="009D5F81"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I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R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D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T</w:t>
            </w:r>
          </w:p>
        </w:tc>
        <w:tc>
          <w:tcPr>
            <w:tcW w:w="1361" w:type="dxa"/>
          </w:tcPr>
          <w:p w:rsidR="002A0509" w:rsidRDefault="002A0509" w:rsidP="009D5F81">
            <w:pPr>
              <w:jc w:val="center"/>
            </w:pPr>
            <w:r>
              <w:t>M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O</w:t>
            </w:r>
          </w:p>
        </w:tc>
      </w:tr>
      <w:tr w:rsidR="002A0509" w:rsidTr="009D5F81"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kdo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koga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komu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koga</w:t>
            </w:r>
          </w:p>
        </w:tc>
        <w:tc>
          <w:tcPr>
            <w:tcW w:w="1361" w:type="dxa"/>
          </w:tcPr>
          <w:p w:rsidR="002A0509" w:rsidRDefault="002A0509" w:rsidP="009D5F81">
            <w:pPr>
              <w:jc w:val="center"/>
            </w:pPr>
            <w:r>
              <w:t>(o) kom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(s) kom</w:t>
            </w:r>
          </w:p>
        </w:tc>
      </w:tr>
      <w:tr w:rsidR="002A0509" w:rsidTr="009D5F81"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kaj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česa</w:t>
            </w:r>
          </w:p>
        </w:tc>
        <w:tc>
          <w:tcPr>
            <w:tcW w:w="1375" w:type="dxa"/>
          </w:tcPr>
          <w:p w:rsidR="002A0509" w:rsidRDefault="002A0509" w:rsidP="009D5F81">
            <w:pPr>
              <w:jc w:val="center"/>
            </w:pPr>
            <w:r>
              <w:t>čemu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kaj</w:t>
            </w:r>
          </w:p>
        </w:tc>
        <w:tc>
          <w:tcPr>
            <w:tcW w:w="1361" w:type="dxa"/>
          </w:tcPr>
          <w:p w:rsidR="002A0509" w:rsidRDefault="002A0509" w:rsidP="009D5F81">
            <w:pPr>
              <w:jc w:val="center"/>
            </w:pPr>
            <w:r>
              <w:t>(o) čem</w:t>
            </w:r>
          </w:p>
        </w:tc>
        <w:tc>
          <w:tcPr>
            <w:tcW w:w="1376" w:type="dxa"/>
          </w:tcPr>
          <w:p w:rsidR="002A0509" w:rsidRDefault="002A0509" w:rsidP="009D5F81">
            <w:pPr>
              <w:jc w:val="center"/>
            </w:pPr>
            <w:r>
              <w:t>(s) č</w:t>
            </w:r>
            <w:r w:rsidRPr="002A0509">
              <w:t>i</w:t>
            </w:r>
            <w:r>
              <w:t>m</w:t>
            </w:r>
          </w:p>
        </w:tc>
      </w:tr>
    </w:tbl>
    <w:p w:rsidR="002A0509" w:rsidRDefault="002A0509"/>
    <w:p w:rsidR="007D127C" w:rsidRDefault="007D127C">
      <w:r>
        <w:t>7. a)</w:t>
      </w:r>
    </w:p>
    <w:p w:rsidR="00BF2A31" w:rsidRDefault="007D127C">
      <w:r>
        <w:t>Odhiti v mesto, da pravočasno ujame avtobus.</w:t>
      </w:r>
      <w:r w:rsidR="00D83BA6">
        <w:t xml:space="preserve">    </w:t>
      </w:r>
      <w:r w:rsidR="000D73D2">
        <w:t xml:space="preserve"> </w:t>
      </w:r>
      <w:r w:rsidR="000D73D2" w:rsidRPr="00D83BA6">
        <w:rPr>
          <w:u w:val="single"/>
        </w:rPr>
        <w:t>1</w:t>
      </w:r>
      <w:r w:rsidR="000D73D2">
        <w:t xml:space="preserve"> (Čem</w:t>
      </w:r>
      <w:r w:rsidR="00BF2A31">
        <w:t>ú</w:t>
      </w:r>
      <w:r w:rsidR="000D73D2">
        <w:t xml:space="preserve"> odhiti v mesto?)</w:t>
      </w:r>
    </w:p>
    <w:p w:rsidR="007D127C" w:rsidRDefault="00BF2A31" w:rsidP="00BF2A31">
      <w:pPr>
        <w:ind w:left="4248" w:firstLine="708"/>
      </w:pPr>
      <w:r>
        <w:t>Čemú sprašuje po namenu.</w:t>
      </w:r>
    </w:p>
    <w:p w:rsidR="007D127C" w:rsidRDefault="007D127C">
      <w:r>
        <w:t xml:space="preserve">Zaradi utrujenosti približno ob 22. uri zaspi. </w:t>
      </w:r>
      <w:r w:rsidR="00D83BA6">
        <w:t xml:space="preserve">         </w:t>
      </w:r>
      <w:r w:rsidR="00D83BA6" w:rsidRPr="00D83BA6">
        <w:rPr>
          <w:u w:val="single"/>
        </w:rPr>
        <w:t>4</w:t>
      </w:r>
      <w:r w:rsidR="00D83BA6">
        <w:t xml:space="preserve"> (Zakaj približno ob 22. uri zaspi?)</w:t>
      </w:r>
    </w:p>
    <w:p w:rsidR="00BF2A31" w:rsidRDefault="00BF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Zakaj sprašuje po vzroku.</w:t>
      </w:r>
    </w:p>
    <w:p w:rsidR="007E7B35" w:rsidRDefault="007E7B35"/>
    <w:p w:rsidR="00C56838" w:rsidRDefault="00C56838">
      <w:r>
        <w:t xml:space="preserve">7. b) V prvi povedi se vprašamo po namenu, v drugi pa po vzroku. Vprašalnica čemu sprašuje po namenu, vprašalnica zakaj pa po vzroku. </w:t>
      </w:r>
    </w:p>
    <w:p w:rsidR="00C56838" w:rsidRDefault="00C56838"/>
    <w:p w:rsidR="00C56838" w:rsidRDefault="00C56838">
      <w:r>
        <w:t xml:space="preserve">8. </w:t>
      </w:r>
    </w:p>
    <w:p w:rsidR="00C56838" w:rsidRDefault="00C56838">
      <w:r w:rsidRPr="00C56838">
        <w:rPr>
          <w:u w:val="single"/>
        </w:rPr>
        <w:t>Kam</w:t>
      </w:r>
      <w:r>
        <w:t xml:space="preserve"> se ob 8. uri peš odpravi?</w:t>
      </w:r>
    </w:p>
    <w:p w:rsidR="00C56838" w:rsidRDefault="00C56838">
      <w:r w:rsidRPr="00C56838">
        <w:rPr>
          <w:u w:val="single"/>
        </w:rPr>
        <w:t>Kje</w:t>
      </w:r>
      <w:r>
        <w:t xml:space="preserve"> se ji začnejo ob 17. uri pevske vaje?</w:t>
      </w:r>
    </w:p>
    <w:p w:rsidR="00C56838" w:rsidRDefault="00C56838">
      <w:r w:rsidRPr="00C56838">
        <w:rPr>
          <w:u w:val="single"/>
        </w:rPr>
        <w:t>Kam</w:t>
      </w:r>
      <w:r>
        <w:t xml:space="preserve"> se odpelje z avtobusom?</w:t>
      </w:r>
    </w:p>
    <w:p w:rsidR="00C56838" w:rsidRPr="00C56838" w:rsidRDefault="00C56838">
      <w:pPr>
        <w:rPr>
          <w:color w:val="FF0000"/>
        </w:rPr>
      </w:pPr>
      <w:r w:rsidRPr="00C56838">
        <w:rPr>
          <w:color w:val="FF0000"/>
        </w:rPr>
        <w:t xml:space="preserve">Dodatno navodilo: Z barvnim pisalom podčrtaj vprašalnice, s katerimi sprašujemo po kraju. </w:t>
      </w:r>
    </w:p>
    <w:p w:rsidR="00C56838" w:rsidRDefault="00C56838"/>
    <w:p w:rsidR="00C56838" w:rsidRDefault="00C56838">
      <w:r>
        <w:t xml:space="preserve">9. </w:t>
      </w:r>
    </w:p>
    <w:p w:rsidR="00C56838" w:rsidRPr="00C56838" w:rsidRDefault="00C56838">
      <w:pPr>
        <w:rPr>
          <w:color w:val="FF0000"/>
        </w:rPr>
      </w:pPr>
      <w:r>
        <w:t xml:space="preserve">Za </w:t>
      </w:r>
      <w:r w:rsidRPr="00C56838">
        <w:rPr>
          <w:u w:val="single"/>
        </w:rPr>
        <w:t>katere</w:t>
      </w:r>
      <w:r>
        <w:t xml:space="preserve"> živali mora hitro poskrbeti? Za domače. </w:t>
      </w:r>
      <w:r w:rsidRPr="00C56838">
        <w:rPr>
          <w:color w:val="FF0000"/>
        </w:rPr>
        <w:t>Pripiši pojasnilo: vrsta živali</w:t>
      </w:r>
    </w:p>
    <w:p w:rsidR="00C56838" w:rsidRDefault="00C56838">
      <w:r>
        <w:t xml:space="preserve">Med </w:t>
      </w:r>
      <w:r w:rsidRPr="00C56838">
        <w:rPr>
          <w:u w:val="single"/>
        </w:rPr>
        <w:t>kakšnimi</w:t>
      </w:r>
      <w:r>
        <w:t xml:space="preserve"> odmori se druži s svojimi sošolci in sošolkami? Med krajšimi in daljšimi. </w:t>
      </w:r>
    </w:p>
    <w:p w:rsidR="00C56838" w:rsidRDefault="00C56838">
      <w:r>
        <w:t xml:space="preserve">Na </w:t>
      </w:r>
      <w:r w:rsidRPr="00C56838">
        <w:rPr>
          <w:u w:val="single"/>
        </w:rPr>
        <w:t>čigavo</w:t>
      </w:r>
      <w:r>
        <w:t xml:space="preserve"> hrano čakajo ribe in pritlikavi kunec? Na svojo. </w:t>
      </w:r>
    </w:p>
    <w:p w:rsidR="00C56838" w:rsidRDefault="00C56838">
      <w:r>
        <w:t xml:space="preserve">Katere vaje naredi, ko pride koreografinja? Raztezne. </w:t>
      </w:r>
      <w:r w:rsidRPr="00C56838">
        <w:rPr>
          <w:color w:val="FF0000"/>
        </w:rPr>
        <w:t>Pripiši pojasnilo: vrsta vaj</w:t>
      </w:r>
    </w:p>
    <w:p w:rsidR="00C56838" w:rsidRDefault="00C56838">
      <w:r w:rsidRPr="00C56838">
        <w:rPr>
          <w:u w:val="single"/>
        </w:rPr>
        <w:t>Kakšno</w:t>
      </w:r>
      <w:r>
        <w:t xml:space="preserve"> pesem se uči po programu? Novo.</w:t>
      </w:r>
    </w:p>
    <w:p w:rsidR="00C56838" w:rsidRDefault="00C56838"/>
    <w:p w:rsidR="00C56838" w:rsidRDefault="00C56838">
      <w:r>
        <w:t xml:space="preserve">10. a) </w:t>
      </w:r>
    </w:p>
    <w:p w:rsidR="00C56838" w:rsidRDefault="00C56838">
      <w:r>
        <w:t>Kdo potem pokliče pevce?</w:t>
      </w:r>
    </w:p>
    <w:p w:rsidR="00C56838" w:rsidRDefault="00C56838">
      <w:r>
        <w:t>Kdaj se sprošča?</w:t>
      </w:r>
    </w:p>
    <w:p w:rsidR="00C56838" w:rsidRDefault="00C56838">
      <w:r>
        <w:t>Kako se umiri?</w:t>
      </w:r>
    </w:p>
    <w:p w:rsidR="00C56838" w:rsidRDefault="00C56838">
      <w:r>
        <w:t>Koliko odmora ima Lara po predstavi?</w:t>
      </w:r>
    </w:p>
    <w:p w:rsidR="00C56838" w:rsidRDefault="00C56838">
      <w:r>
        <w:t>Kakšen obrok pojé v tem času?</w:t>
      </w:r>
    </w:p>
    <w:p w:rsidR="00C56838" w:rsidRDefault="00C56838">
      <w:r>
        <w:t xml:space="preserve">Kaj prepiše, ko se vrne v zaodrje? </w:t>
      </w:r>
    </w:p>
    <w:p w:rsidR="00C56838" w:rsidRDefault="00C56838">
      <w:r>
        <w:t>Zakaj gre takoj spat?</w:t>
      </w:r>
    </w:p>
    <w:p w:rsidR="00C56838" w:rsidRDefault="00C56838"/>
    <w:p w:rsidR="00C56838" w:rsidRDefault="00C56838">
      <w:r>
        <w:t>10. b)</w:t>
      </w:r>
    </w:p>
    <w:p w:rsidR="00C56838" w:rsidRDefault="00C56838">
      <w:r>
        <w:t>Za kaj poskrbi, ko pride v garderobo?</w:t>
      </w:r>
    </w:p>
    <w:p w:rsidR="00C56838" w:rsidRDefault="00C56838">
      <w:r>
        <w:t xml:space="preserve">S čim se najprej </w:t>
      </w:r>
      <w:proofErr w:type="spellStart"/>
      <w:r>
        <w:t>upoje</w:t>
      </w:r>
      <w:proofErr w:type="spellEnd"/>
      <w:r>
        <w:t xml:space="preserve"> in naredi nekaj razteznih vaj?</w:t>
      </w:r>
    </w:p>
    <w:p w:rsidR="004A7E14" w:rsidRDefault="004A7E14">
      <w:r>
        <w:t>Kako se Lara odpelje v Ljubljano?</w:t>
      </w:r>
    </w:p>
    <w:p w:rsidR="004A7E14" w:rsidRDefault="004A7E14">
      <w:r>
        <w:t>Čemu se vrne v zaodrje?</w:t>
      </w:r>
    </w:p>
    <w:p w:rsidR="004A7E14" w:rsidRDefault="004A7E14">
      <w:r>
        <w:t>Čigavi sošolci so v času predstav v šoli?</w:t>
      </w:r>
    </w:p>
    <w:p w:rsidR="004A7E14" w:rsidRDefault="004A7E14"/>
    <w:p w:rsidR="004A7E14" w:rsidRDefault="004A7E14">
      <w:r>
        <w:t>11. Ustreznih je naslednjih šest</w:t>
      </w:r>
      <w:r>
        <w:t xml:space="preserve"> kriterijev:</w:t>
      </w:r>
    </w:p>
    <w:p w:rsidR="004A7E14" w:rsidRDefault="004A7E14">
      <w:r>
        <w:t xml:space="preserve">- Z vprašalnim zaimkom kdo se sprašujemo po osebah. </w:t>
      </w:r>
    </w:p>
    <w:p w:rsidR="004A7E14" w:rsidRDefault="004A7E14">
      <w:r>
        <w:t>- Z vprašalnimi zaimki se sprašujemo po osebah, živalih, predmetih, rastlinah, pojmih, po njihovih lastnostih, vrsti, pripadnosti, količini, po kraju, času, načinu, vzroku, namenu.</w:t>
      </w:r>
    </w:p>
    <w:p w:rsidR="004A7E14" w:rsidRDefault="004A7E14">
      <w:r>
        <w:t xml:space="preserve">- Vprašalna zaimka kdo in kaj se lahko sklanjata. </w:t>
      </w:r>
    </w:p>
    <w:p w:rsidR="004A7E14" w:rsidRDefault="004A7E14">
      <w:r>
        <w:t>- Vprašalnica ali ne sodi k vprašalnim zaimkom, ker se z njo ne sprašujemo po konkretnem podatku.</w:t>
      </w:r>
    </w:p>
    <w:p w:rsidR="004A7E14" w:rsidRDefault="004A7E14">
      <w:r>
        <w:t xml:space="preserve">- Vprašalna zaimka kdo oz. kaj uporabljamo samo v ednini. </w:t>
      </w:r>
    </w:p>
    <w:p w:rsidR="004A7E14" w:rsidRDefault="004A7E14">
      <w:r>
        <w:t>- Po namenu se sprašujemo z zaimkom čemú, po vzroku pa z zaimkom zakaj.</w:t>
      </w:r>
    </w:p>
    <w:p w:rsidR="004A7E14" w:rsidRDefault="004A7E14"/>
    <w:p w:rsidR="004A7E14" w:rsidRDefault="004A7E14">
      <w:r>
        <w:t>12. Nekaj primerov:</w:t>
      </w:r>
    </w:p>
    <w:p w:rsidR="004A7E14" w:rsidRDefault="004A7E14">
      <w:r>
        <w:t>Kdaj si Lara vzame čas za branje? Zvečer.</w:t>
      </w:r>
    </w:p>
    <w:p w:rsidR="004A7E14" w:rsidRDefault="004A7E14">
      <w:r>
        <w:t>Katere knjige bere? Pustolovske in znanstvenofantastične. (vrsta knjig)</w:t>
      </w:r>
    </w:p>
    <w:p w:rsidR="004A7E14" w:rsidRDefault="004A7E14">
      <w:r>
        <w:t>Na katera instrumenta včasih zaigra doma? Na kitaro in ukulelo.</w:t>
      </w:r>
    </w:p>
    <w:p w:rsidR="004A7E14" w:rsidRDefault="004A7E14">
      <w:r>
        <w:lastRenderedPageBreak/>
        <w:t xml:space="preserve">Zakaj tudi doma včasih zaigra na kitaro in ukulelo? Ker je vsa predana glasbi. </w:t>
      </w:r>
    </w:p>
    <w:p w:rsidR="004A7E14" w:rsidRDefault="004A7E14">
      <w:r>
        <w:t xml:space="preserve">Kam hodi s prijatelji med zimskimi počitnicami? Drsat na drsališče, če pa je dovolj snega, tudi smučat. </w:t>
      </w:r>
    </w:p>
    <w:p w:rsidR="004A7E14" w:rsidRDefault="004A7E14">
      <w:r>
        <w:t xml:space="preserve">Kam gre pogosto poleti? Na olimpijski bazen. </w:t>
      </w:r>
    </w:p>
    <w:p w:rsidR="004A7E14" w:rsidRDefault="004A7E14">
      <w:r>
        <w:t>Kako se včasih dopeljejo do Čukove jame? S kolesi.</w:t>
      </w:r>
    </w:p>
    <w:p w:rsidR="004A7E14" w:rsidRDefault="004A7E14">
      <w:r>
        <w:t xml:space="preserve">Kaj rada počne z družino? Potuje po tujih državah. </w:t>
      </w:r>
    </w:p>
    <w:p w:rsidR="00207F12" w:rsidRDefault="00207F12"/>
    <w:p w:rsidR="00207F12" w:rsidRDefault="00207F12">
      <w:r>
        <w:t xml:space="preserve">13. </w:t>
      </w:r>
      <w:r w:rsidR="008D3B13">
        <w:t xml:space="preserve"> </w:t>
      </w:r>
      <w:bookmarkStart w:id="0" w:name="_GoBack"/>
      <w:bookmarkEnd w:id="0"/>
      <w:r>
        <w:t>Koga,  čem,  katerem,  kom,  Čemu,  čim,  čem,  katerih,  kakšnim,  Čigavo</w:t>
      </w:r>
    </w:p>
    <w:p w:rsidR="00207F12" w:rsidRDefault="00207F12"/>
    <w:p w:rsidR="00207F12" w:rsidRDefault="00207F12"/>
    <w:p w:rsidR="004A7E14" w:rsidRDefault="004A7E14"/>
    <w:p w:rsidR="004A7E14" w:rsidRDefault="004A7E14"/>
    <w:sectPr w:rsidR="004A7E14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A4"/>
    <w:rsid w:val="000D73D2"/>
    <w:rsid w:val="00207F12"/>
    <w:rsid w:val="002A0509"/>
    <w:rsid w:val="004A7E14"/>
    <w:rsid w:val="005175A2"/>
    <w:rsid w:val="005F231C"/>
    <w:rsid w:val="00632043"/>
    <w:rsid w:val="007D127C"/>
    <w:rsid w:val="007E7B35"/>
    <w:rsid w:val="008D3B13"/>
    <w:rsid w:val="009928A4"/>
    <w:rsid w:val="00BF2A31"/>
    <w:rsid w:val="00C56838"/>
    <w:rsid w:val="00D83BA6"/>
    <w:rsid w:val="00DF2395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9C4"/>
  <w15:chartTrackingRefBased/>
  <w15:docId w15:val="{105A20C4-6624-4A7A-B8C8-0F5683E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8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2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28A4"/>
    <w:pPr>
      <w:ind w:left="720"/>
      <w:contextualSpacing/>
    </w:pPr>
  </w:style>
  <w:style w:type="table" w:styleId="Tabelamrea">
    <w:name w:val="Table Grid"/>
    <w:basedOn w:val="Navadnatabela"/>
    <w:uiPriority w:val="39"/>
    <w:rsid w:val="002A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ladinska.com/_files/54298/Re&#353;itve_SLO_7_1_del_2019.doc" TargetMode="External"/><Relationship Id="rId5" Type="http://schemas.openxmlformats.org/officeDocument/2006/relationships/hyperlink" Target="https://www.mladinska.com/sola/ucbeniki_mkz/resitve-n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B84D94-55C2-4627-8179-8F1ACF5B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9</cp:revision>
  <dcterms:created xsi:type="dcterms:W3CDTF">2020-03-18T14:12:00Z</dcterms:created>
  <dcterms:modified xsi:type="dcterms:W3CDTF">2020-03-18T21:03:00Z</dcterms:modified>
</cp:coreProperties>
</file>