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E5" w:rsidRDefault="00562788">
      <w:r>
        <w:t>7. a (6. 4. 2020), 7. b (6. 4. 2020), 7. c (9. 4. 2020), Glasbena umetnost</w:t>
      </w:r>
    </w:p>
    <w:p w:rsidR="00E21E50" w:rsidRDefault="00E21E50">
      <w:r>
        <w:t xml:space="preserve">Gallus in </w:t>
      </w:r>
      <w:proofErr w:type="spellStart"/>
      <w:r>
        <w:t>večzborje</w:t>
      </w:r>
      <w:proofErr w:type="spellEnd"/>
    </w:p>
    <w:p w:rsidR="00E21E50" w:rsidRDefault="00E21E50">
      <w:r>
        <w:t xml:space="preserve">Tudi danes se bomo posvetili našemu vrhunskemu skladatelju </w:t>
      </w:r>
      <w:proofErr w:type="spellStart"/>
      <w:r>
        <w:t>Jacobusu</w:t>
      </w:r>
      <w:proofErr w:type="spellEnd"/>
      <w:r>
        <w:t xml:space="preserve"> Gallusu </w:t>
      </w:r>
      <w:proofErr w:type="spellStart"/>
      <w:r>
        <w:t>Carniolusu</w:t>
      </w:r>
      <w:proofErr w:type="spellEnd"/>
      <w:r>
        <w:t>.  Pomagaj si z točkami iz zvezka in po večkratnem poslušanju odgovori  na vprašanja. Upam, da boš vse pravilno rešil.</w:t>
      </w:r>
      <w:r w:rsidR="009B7C87">
        <w:t xml:space="preserve"> </w:t>
      </w:r>
    </w:p>
    <w:p w:rsidR="00BE3ACB" w:rsidRDefault="005524F6">
      <w:hyperlink r:id="rId5" w:history="1">
        <w:r w:rsidR="00BE3ACB" w:rsidRPr="00BE3ACB">
          <w:rPr>
            <w:color w:val="0000FF"/>
            <w:u w:val="single"/>
          </w:rPr>
          <w:t>https://www.youtube.com/watch?v=MU4Xf4tus-0</w:t>
        </w:r>
      </w:hyperlink>
      <w:r w:rsidR="00BE3ACB">
        <w:t xml:space="preserve"> </w:t>
      </w:r>
    </w:p>
    <w:p w:rsidR="007562E1" w:rsidRDefault="007562E1">
      <w:r>
        <w:t xml:space="preserve">Že na posnetku  so pevci razdeljeni v več skupin. Največja renesančna značilnost predvajane pesmi je torej (možnosti: odmev, oponašanje zvokov iz narave, </w:t>
      </w:r>
      <w:proofErr w:type="spellStart"/>
      <w:r>
        <w:t>večzborje</w:t>
      </w:r>
      <w:proofErr w:type="spellEnd"/>
      <w:r>
        <w:t>)……………………</w:t>
      </w:r>
    </w:p>
    <w:p w:rsidR="007562E1" w:rsidRDefault="007562E1">
      <w:r>
        <w:t>Vsak del zbora predstavi s krogom. Ko vsi trije zbori skupaj pojejo, koliko glasov bi lahko bilo (presek množic)?</w:t>
      </w:r>
    </w:p>
    <w:p w:rsidR="007562E1" w:rsidRDefault="007562E1">
      <w:r>
        <w:t>Latinsko besedilo je psalm. V slovenskem prevodu pravi: Pojte Gospodu novo pesem….in gotovo spada v praznični čas. Velikokrat se ponovi beseda aleluja.</w:t>
      </w:r>
    </w:p>
    <w:p w:rsidR="007562E1" w:rsidRDefault="007562E1">
      <w:r>
        <w:t xml:space="preserve">Gotovo pa je najbolj znana in največkrat izvajana  Aleluja skladatelja G. F. </w:t>
      </w:r>
      <w:proofErr w:type="spellStart"/>
      <w:r>
        <w:t>Handla</w:t>
      </w:r>
      <w:proofErr w:type="spellEnd"/>
      <w:r>
        <w:t xml:space="preserve"> (iz oratorija Mesija, barok).</w:t>
      </w:r>
    </w:p>
    <w:p w:rsidR="007562E1" w:rsidRDefault="007562E1">
      <w:r>
        <w:t>Prisluhni odlomku.</w:t>
      </w:r>
    </w:p>
    <w:p w:rsidR="005524F6" w:rsidRDefault="005524F6">
      <w:hyperlink r:id="rId6" w:history="1">
        <w:r w:rsidRPr="005524F6">
          <w:rPr>
            <w:color w:val="0000FF"/>
            <w:u w:val="single"/>
          </w:rPr>
          <w:t>https://www.youtube.com/watch?v=1NNy289k6Oc</w:t>
        </w:r>
      </w:hyperlink>
      <w:r>
        <w:t xml:space="preserve"> </w:t>
      </w:r>
    </w:p>
    <w:p w:rsidR="005524F6" w:rsidRDefault="005524F6">
      <w:r>
        <w:t>Slišiš zanimiv pevski zbor, sicer je po obliki mešani, v njem pa pojejo samo……………………</w:t>
      </w:r>
    </w:p>
    <w:p w:rsidR="005524F6" w:rsidRDefault="005524F6">
      <w:r>
        <w:t>Oglej si tudi glasbila, ki so značilna za baročni ume</w:t>
      </w:r>
      <w:bookmarkStart w:id="0" w:name="_GoBack"/>
      <w:bookmarkEnd w:id="0"/>
      <w:r>
        <w:t>tniški stil.</w:t>
      </w:r>
    </w:p>
    <w:p w:rsidR="007562E1" w:rsidRDefault="007562E1"/>
    <w:sectPr w:rsidR="0075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88"/>
    <w:rsid w:val="005524F6"/>
    <w:rsid w:val="00562788"/>
    <w:rsid w:val="007562E1"/>
    <w:rsid w:val="008725E5"/>
    <w:rsid w:val="009B7C87"/>
    <w:rsid w:val="00BE3ACB"/>
    <w:rsid w:val="00E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7C8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3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7C8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3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NNy289k6Oc" TargetMode="External"/><Relationship Id="rId5" Type="http://schemas.openxmlformats.org/officeDocument/2006/relationships/hyperlink" Target="https://www.youtube.com/watch?v=MU4Xf4tu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2020-04-06T08:20:00Z</dcterms:created>
  <dcterms:modified xsi:type="dcterms:W3CDTF">2020-04-06T09:18:00Z</dcterms:modified>
</cp:coreProperties>
</file>