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74" w:rsidRPr="00FE2C74" w:rsidRDefault="00244194" w:rsidP="00FE2C74">
      <w:pPr>
        <w:jc w:val="center"/>
        <w:rPr>
          <w:b/>
          <w:sz w:val="28"/>
          <w:szCs w:val="28"/>
        </w:rPr>
      </w:pPr>
      <w:r w:rsidRPr="00FE2C74">
        <w:rPr>
          <w:b/>
          <w:sz w:val="28"/>
          <w:szCs w:val="28"/>
        </w:rPr>
        <w:t>NAVODILO ZA PREVZEM POTREBŠČIN</w:t>
      </w:r>
    </w:p>
    <w:p w:rsidR="005B47C1" w:rsidRDefault="00244194" w:rsidP="00244194">
      <w:pPr>
        <w:rPr>
          <w:sz w:val="28"/>
          <w:szCs w:val="28"/>
        </w:rPr>
      </w:pPr>
      <w:r w:rsidRPr="00FE2C74">
        <w:rPr>
          <w:sz w:val="28"/>
          <w:szCs w:val="28"/>
        </w:rPr>
        <w:t>Kot smo se dogovorili na razredni uri, bom v torek, 12. 5. 2020</w:t>
      </w:r>
      <w:r w:rsidR="005B47C1">
        <w:rPr>
          <w:sz w:val="28"/>
          <w:szCs w:val="28"/>
        </w:rPr>
        <w:t>,</w:t>
      </w:r>
      <w:r w:rsidRPr="00FE2C74">
        <w:rPr>
          <w:sz w:val="28"/>
          <w:szCs w:val="28"/>
        </w:rPr>
        <w:t xml:space="preserve"> na šoli</w:t>
      </w:r>
      <w:r w:rsidR="005B47C1">
        <w:rPr>
          <w:sz w:val="28"/>
          <w:szCs w:val="28"/>
        </w:rPr>
        <w:t>. Kdor želi, lahko pride</w:t>
      </w:r>
      <w:r w:rsidRPr="00FE2C74">
        <w:rPr>
          <w:sz w:val="28"/>
          <w:szCs w:val="28"/>
        </w:rPr>
        <w:t xml:space="preserve">, da prevzame potrebščine iz razreda in garderobnih omaric. Zaradi varnostnih ukrepov ob razglašeni epidemiji, ste učenci razporejeni po priloženem razporedu. </w:t>
      </w:r>
    </w:p>
    <w:p w:rsidR="00244194" w:rsidRPr="00FE2C74" w:rsidRDefault="00244194" w:rsidP="00244194">
      <w:pPr>
        <w:rPr>
          <w:sz w:val="28"/>
          <w:szCs w:val="28"/>
        </w:rPr>
      </w:pPr>
      <w:r w:rsidRPr="00FE2C74">
        <w:rPr>
          <w:sz w:val="28"/>
          <w:szCs w:val="28"/>
        </w:rPr>
        <w:t>Pomembna navodila:</w:t>
      </w:r>
    </w:p>
    <w:p w:rsidR="00244194" w:rsidRDefault="00244194" w:rsidP="0024419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2C74">
        <w:rPr>
          <w:sz w:val="28"/>
          <w:szCs w:val="28"/>
        </w:rPr>
        <w:t>Vstopate pri glavnem vhodu, kjer va</w:t>
      </w:r>
      <w:r w:rsidR="005B47C1">
        <w:rPr>
          <w:sz w:val="28"/>
          <w:szCs w:val="28"/>
        </w:rPr>
        <w:t>s bo usmerila učiteljica Vanja</w:t>
      </w:r>
      <w:r w:rsidRPr="00FE2C74">
        <w:rPr>
          <w:sz w:val="28"/>
          <w:szCs w:val="28"/>
        </w:rPr>
        <w:t>.</w:t>
      </w:r>
    </w:p>
    <w:p w:rsidR="005B47C1" w:rsidRPr="005B47C1" w:rsidRDefault="005B47C1" w:rsidP="005B47C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B47C1">
        <w:rPr>
          <w:sz w:val="28"/>
          <w:szCs w:val="28"/>
        </w:rPr>
        <w:t>V</w:t>
      </w:r>
      <w:r w:rsidRPr="005B47C1">
        <w:rPr>
          <w:sz w:val="28"/>
          <w:szCs w:val="28"/>
        </w:rPr>
        <w:t>stopate posamično in se ne združujete. Ob srečanju s sošolci upoštevate varnostno razdaljo 1,5 metra.</w:t>
      </w:r>
    </w:p>
    <w:p w:rsidR="00244194" w:rsidRPr="00FE2C74" w:rsidRDefault="00244194" w:rsidP="0024419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2C74">
        <w:rPr>
          <w:sz w:val="28"/>
          <w:szCs w:val="28"/>
        </w:rPr>
        <w:t>Obvezno morate imeti masko.</w:t>
      </w:r>
    </w:p>
    <w:p w:rsidR="00FE2C74" w:rsidRPr="00FE2C74" w:rsidRDefault="00244194" w:rsidP="00FE2C7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2C74">
        <w:rPr>
          <w:sz w:val="28"/>
          <w:szCs w:val="28"/>
        </w:rPr>
        <w:t>Ob odhodu boste oddali tudi ključke garderobnih omaric in ključke kosil.</w:t>
      </w:r>
    </w:p>
    <w:p w:rsidR="00FE2C74" w:rsidRPr="00FE2C74" w:rsidRDefault="00FE2C74" w:rsidP="00FE2C74">
      <w:pPr>
        <w:pStyle w:val="Odstavekseznama"/>
        <w:rPr>
          <w:sz w:val="28"/>
          <w:szCs w:val="28"/>
        </w:rPr>
      </w:pPr>
      <w:r w:rsidRPr="00FE2C74">
        <w:rPr>
          <w:sz w:val="28"/>
          <w:szCs w:val="28"/>
        </w:rPr>
        <w:t xml:space="preserve"> </w:t>
      </w:r>
    </w:p>
    <w:p w:rsidR="00FE2C74" w:rsidRPr="00FE2C74" w:rsidRDefault="00FE2C74" w:rsidP="005B47C1">
      <w:pPr>
        <w:pStyle w:val="Odstavekseznama"/>
        <w:ind w:left="4260" w:firstLine="696"/>
        <w:rPr>
          <w:sz w:val="28"/>
          <w:szCs w:val="28"/>
        </w:rPr>
      </w:pPr>
      <w:r w:rsidRPr="00FE2C74">
        <w:rPr>
          <w:sz w:val="28"/>
          <w:szCs w:val="28"/>
        </w:rPr>
        <w:t xml:space="preserve">Lep pozdrav,                                                                                     </w:t>
      </w:r>
    </w:p>
    <w:p w:rsidR="00FE2C74" w:rsidRPr="005B47C1" w:rsidRDefault="005B47C1" w:rsidP="005B47C1">
      <w:pPr>
        <w:pStyle w:val="Odstavekseznama"/>
        <w:ind w:left="5676" w:firstLine="696"/>
        <w:rPr>
          <w:sz w:val="28"/>
          <w:szCs w:val="28"/>
        </w:rPr>
      </w:pPr>
      <w:r>
        <w:rPr>
          <w:sz w:val="28"/>
          <w:szCs w:val="28"/>
        </w:rPr>
        <w:t>učiteljica Barbara</w:t>
      </w:r>
    </w:p>
    <w:p w:rsidR="005B47C1" w:rsidRPr="005B47C1" w:rsidRDefault="00FE2C74" w:rsidP="005B47C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RAZPORED:</w:t>
      </w:r>
    </w:p>
    <w:tbl>
      <w:tblPr>
        <w:tblStyle w:val="Tabelamrea"/>
        <w:tblW w:w="5585" w:type="dxa"/>
        <w:tblInd w:w="619" w:type="dxa"/>
        <w:tblLook w:val="04A0" w:firstRow="1" w:lastRow="0" w:firstColumn="1" w:lastColumn="0" w:noHBand="0" w:noVBand="1"/>
      </w:tblPr>
      <w:tblGrid>
        <w:gridCol w:w="2977"/>
        <w:gridCol w:w="2608"/>
      </w:tblGrid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5B47C1" w:rsidP="005B47C1">
            <w:pPr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Hana Blažič Šinigoj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5B47C1" w:rsidP="005B47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Brankovič Aleksander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Fišer Matija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 xml:space="preserve">Gomez </w:t>
            </w:r>
            <w:proofErr w:type="spellStart"/>
            <w:r w:rsidRPr="005B47C1">
              <w:rPr>
                <w:rFonts w:cs="Arial"/>
                <w:sz w:val="24"/>
                <w:szCs w:val="24"/>
              </w:rPr>
              <w:t>Maffi</w:t>
            </w:r>
            <w:proofErr w:type="spellEnd"/>
            <w:r w:rsidRPr="005B47C1">
              <w:rPr>
                <w:rFonts w:cs="Arial"/>
                <w:sz w:val="24"/>
                <w:szCs w:val="24"/>
              </w:rPr>
              <w:t xml:space="preserve"> Enej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 xml:space="preserve">Grabnar </w:t>
            </w:r>
            <w:proofErr w:type="spellStart"/>
            <w:r w:rsidRPr="005B47C1">
              <w:rPr>
                <w:rFonts w:cs="Arial"/>
                <w:sz w:val="24"/>
                <w:szCs w:val="24"/>
              </w:rPr>
              <w:t>Noel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8.20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spellStart"/>
            <w:r w:rsidRPr="005B47C1">
              <w:rPr>
                <w:rFonts w:cs="Arial"/>
                <w:sz w:val="24"/>
                <w:szCs w:val="24"/>
              </w:rPr>
              <w:t>Jamak</w:t>
            </w:r>
            <w:proofErr w:type="spellEnd"/>
            <w:r w:rsidRPr="005B47C1">
              <w:rPr>
                <w:rFonts w:cs="Arial"/>
                <w:sz w:val="24"/>
                <w:szCs w:val="24"/>
              </w:rPr>
              <w:t xml:space="preserve"> Nina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8.25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Jelerčič Žan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8.30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Kavs Nej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8.35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Kodelja Živa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8.40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spellStart"/>
            <w:r w:rsidRPr="005B47C1">
              <w:rPr>
                <w:rFonts w:cs="Arial"/>
                <w:sz w:val="24"/>
                <w:szCs w:val="24"/>
              </w:rPr>
              <w:t>Krasniqi</w:t>
            </w:r>
            <w:proofErr w:type="spellEnd"/>
            <w:r w:rsidRPr="005B47C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B47C1">
              <w:rPr>
                <w:rFonts w:cs="Arial"/>
                <w:sz w:val="24"/>
                <w:szCs w:val="24"/>
              </w:rPr>
              <w:t>Albulena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8.45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Mikulin Maj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8.50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Mišigoj Žiga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8.55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Mlakar Lara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9.00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Mugerli Lea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9.05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spellStart"/>
            <w:r w:rsidRPr="005B47C1">
              <w:rPr>
                <w:rFonts w:cs="Arial"/>
                <w:sz w:val="24"/>
                <w:szCs w:val="24"/>
              </w:rPr>
              <w:t>Oruchoska</w:t>
            </w:r>
            <w:proofErr w:type="spellEnd"/>
            <w:r w:rsidRPr="005B47C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B47C1">
              <w:rPr>
                <w:rFonts w:cs="Arial"/>
                <w:sz w:val="24"/>
                <w:szCs w:val="24"/>
              </w:rPr>
              <w:t>Atidja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Pahor Zarja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Pejić Rupnik Aleks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Prinčič Jazbec Nejc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  <w:r>
              <w:rPr>
                <w:rFonts w:cs="Arial"/>
                <w:sz w:val="24"/>
                <w:szCs w:val="24"/>
              </w:rPr>
              <w:t>25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Samec Matevž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Sever Saša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  <w:r>
              <w:rPr>
                <w:rFonts w:cs="Arial"/>
                <w:sz w:val="24"/>
                <w:szCs w:val="24"/>
              </w:rPr>
              <w:t>35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spellStart"/>
            <w:r w:rsidRPr="005B47C1">
              <w:rPr>
                <w:rFonts w:cs="Arial"/>
                <w:sz w:val="24"/>
                <w:szCs w:val="24"/>
              </w:rPr>
              <w:t>Šaipi</w:t>
            </w:r>
            <w:proofErr w:type="spellEnd"/>
            <w:r w:rsidRPr="005B47C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B47C1">
              <w:rPr>
                <w:rFonts w:cs="Arial"/>
                <w:sz w:val="24"/>
                <w:szCs w:val="24"/>
              </w:rPr>
              <w:t>Senil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  <w:r>
              <w:rPr>
                <w:rFonts w:cs="Arial"/>
                <w:sz w:val="24"/>
                <w:szCs w:val="24"/>
              </w:rPr>
              <w:t>40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Špacapan Eva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  <w:r>
              <w:rPr>
                <w:rFonts w:cs="Arial"/>
                <w:sz w:val="24"/>
                <w:szCs w:val="24"/>
              </w:rPr>
              <w:t>45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Velikonja Lara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  <w:r>
              <w:rPr>
                <w:rFonts w:cs="Arial"/>
                <w:sz w:val="24"/>
                <w:szCs w:val="24"/>
              </w:rPr>
              <w:t>50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>Vrabec Nuša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  <w:r>
              <w:rPr>
                <w:rFonts w:cs="Arial"/>
                <w:sz w:val="24"/>
                <w:szCs w:val="24"/>
              </w:rPr>
              <w:t>55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B47C1">
              <w:rPr>
                <w:rFonts w:cs="Arial"/>
                <w:sz w:val="24"/>
                <w:szCs w:val="24"/>
              </w:rPr>
              <w:t xml:space="preserve">Vrabec </w:t>
            </w:r>
            <w:proofErr w:type="spellStart"/>
            <w:r w:rsidRPr="005B47C1">
              <w:rPr>
                <w:rFonts w:cs="Arial"/>
                <w:sz w:val="24"/>
                <w:szCs w:val="24"/>
              </w:rPr>
              <w:t>Taša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</w:t>
            </w:r>
          </w:p>
        </w:tc>
      </w:tr>
      <w:tr w:rsidR="005B47C1" w:rsidRPr="005B47C1" w:rsidTr="005B47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1" w:rsidRPr="005B47C1" w:rsidRDefault="005B47C1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spellStart"/>
            <w:r w:rsidRPr="005B47C1">
              <w:rPr>
                <w:rFonts w:cs="Arial"/>
                <w:sz w:val="24"/>
                <w:szCs w:val="24"/>
              </w:rPr>
              <w:t>Zucchiati</w:t>
            </w:r>
            <w:proofErr w:type="spellEnd"/>
            <w:r w:rsidRPr="005B47C1">
              <w:rPr>
                <w:rFonts w:cs="Arial"/>
                <w:sz w:val="24"/>
                <w:szCs w:val="24"/>
              </w:rPr>
              <w:t xml:space="preserve"> Eric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1" w:rsidRPr="005B47C1" w:rsidRDefault="00F7306B" w:rsidP="005B47C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10.05</w:t>
            </w:r>
          </w:p>
        </w:tc>
      </w:tr>
    </w:tbl>
    <w:p w:rsidR="00FE2C74" w:rsidRPr="005B47C1" w:rsidRDefault="00FE2C74" w:rsidP="005B47C1"/>
    <w:p w:rsidR="00FE2C74" w:rsidRPr="005B47C1" w:rsidRDefault="00FE2C74" w:rsidP="005B47C1">
      <w:bookmarkStart w:id="0" w:name="_GoBack"/>
      <w:bookmarkEnd w:id="0"/>
    </w:p>
    <w:sectPr w:rsidR="00FE2C74" w:rsidRPr="005B47C1" w:rsidSect="005B47C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61A"/>
    <w:multiLevelType w:val="hybridMultilevel"/>
    <w:tmpl w:val="49EA0F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04899"/>
    <w:multiLevelType w:val="hybridMultilevel"/>
    <w:tmpl w:val="0728F7E2"/>
    <w:lvl w:ilvl="0" w:tplc="CBE6B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194"/>
    <w:rsid w:val="00244194"/>
    <w:rsid w:val="00385DCE"/>
    <w:rsid w:val="005B47C1"/>
    <w:rsid w:val="00F7306B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D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4194"/>
    <w:pPr>
      <w:ind w:left="720"/>
      <w:contextualSpacing/>
    </w:pPr>
  </w:style>
  <w:style w:type="table" w:styleId="Tabelamrea">
    <w:name w:val="Table Grid"/>
    <w:basedOn w:val="Navadnatabela"/>
    <w:uiPriority w:val="59"/>
    <w:rsid w:val="00FE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3</cp:revision>
  <dcterms:created xsi:type="dcterms:W3CDTF">2020-05-07T11:39:00Z</dcterms:created>
  <dcterms:modified xsi:type="dcterms:W3CDTF">2020-05-07T12:01:00Z</dcterms:modified>
</cp:coreProperties>
</file>